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964D" w14:textId="77777777" w:rsidR="00221CB5" w:rsidRDefault="00221CB5" w:rsidP="00A42F3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811E21D" w14:textId="77777777" w:rsidR="00221CB5" w:rsidRDefault="00221CB5" w:rsidP="00A42F3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11C39B8" w14:textId="34E1F283" w:rsidR="004971A9" w:rsidRPr="005C0304" w:rsidRDefault="00162208" w:rsidP="00A42F38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Finger Lakes Housing Consortium</w:t>
      </w:r>
    </w:p>
    <w:p w14:paraId="52DF10C0" w14:textId="1B232879" w:rsidR="004971A9" w:rsidRPr="005C0304" w:rsidRDefault="00E703A4" w:rsidP="00A42F38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5C0304">
        <w:rPr>
          <w:rFonts w:ascii="Verdana" w:hAnsi="Verdana"/>
          <w:b/>
          <w:sz w:val="26"/>
          <w:szCs w:val="26"/>
        </w:rPr>
        <w:t>20</w:t>
      </w:r>
      <w:r w:rsidR="007A689C">
        <w:rPr>
          <w:rFonts w:ascii="Verdana" w:hAnsi="Verdana"/>
          <w:b/>
          <w:sz w:val="26"/>
          <w:szCs w:val="26"/>
        </w:rPr>
        <w:t>2</w:t>
      </w:r>
      <w:r w:rsidR="00817C19">
        <w:rPr>
          <w:rFonts w:ascii="Verdana" w:hAnsi="Verdana"/>
          <w:b/>
          <w:sz w:val="26"/>
          <w:szCs w:val="26"/>
        </w:rPr>
        <w:t>2</w:t>
      </w:r>
      <w:r w:rsidRPr="005C0304">
        <w:rPr>
          <w:rFonts w:ascii="Verdana" w:hAnsi="Verdana"/>
          <w:b/>
          <w:sz w:val="26"/>
          <w:szCs w:val="26"/>
        </w:rPr>
        <w:t xml:space="preserve"> </w:t>
      </w:r>
      <w:r w:rsidR="00221CB5" w:rsidRPr="005C0304">
        <w:rPr>
          <w:rFonts w:ascii="Verdana" w:hAnsi="Verdana"/>
          <w:b/>
          <w:sz w:val="26"/>
          <w:szCs w:val="26"/>
        </w:rPr>
        <w:t>Renewal</w:t>
      </w:r>
      <w:r w:rsidR="00C560FE">
        <w:rPr>
          <w:rFonts w:ascii="Verdana" w:hAnsi="Verdana"/>
          <w:b/>
          <w:sz w:val="26"/>
          <w:szCs w:val="26"/>
        </w:rPr>
        <w:t xml:space="preserve"> Project Application and </w:t>
      </w:r>
      <w:r w:rsidR="00EB0907">
        <w:rPr>
          <w:rFonts w:ascii="Verdana" w:hAnsi="Verdana"/>
          <w:b/>
          <w:sz w:val="26"/>
          <w:szCs w:val="26"/>
        </w:rPr>
        <w:t>Ranking Criteria</w:t>
      </w:r>
    </w:p>
    <w:p w14:paraId="656661B9" w14:textId="77777777" w:rsidR="00CE74BB" w:rsidRDefault="00CE74BB" w:rsidP="003B1A89">
      <w:pPr>
        <w:spacing w:after="0" w:line="240" w:lineRule="auto"/>
        <w:ind w:left="8640"/>
        <w:jc w:val="center"/>
      </w:pPr>
    </w:p>
    <w:p w14:paraId="4B651866" w14:textId="6B9D46C0" w:rsidR="007E3D49" w:rsidRDefault="00DD74FD" w:rsidP="00D54880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r w:rsidRPr="00D54880">
        <w:rPr>
          <w:rFonts w:ascii="Verdana" w:hAnsi="Verdana"/>
          <w:b/>
          <w:color w:val="FF0000"/>
          <w:sz w:val="24"/>
          <w:szCs w:val="24"/>
          <w:u w:val="single"/>
        </w:rPr>
        <w:t>APR</w:t>
      </w:r>
      <w:r w:rsidR="00D54880">
        <w:rPr>
          <w:rFonts w:ascii="Verdana" w:hAnsi="Verdana"/>
          <w:b/>
          <w:color w:val="FF0000"/>
          <w:sz w:val="24"/>
          <w:szCs w:val="24"/>
          <w:u w:val="single"/>
        </w:rPr>
        <w:t xml:space="preserve"> </w:t>
      </w:r>
      <w:r w:rsidR="00034D5F">
        <w:rPr>
          <w:rFonts w:ascii="Verdana" w:hAnsi="Verdana"/>
          <w:b/>
          <w:color w:val="FF0000"/>
          <w:sz w:val="24"/>
          <w:szCs w:val="24"/>
          <w:u w:val="single"/>
        </w:rPr>
        <w:t>used</w:t>
      </w:r>
      <w:r w:rsidR="0045786E" w:rsidRPr="00D54880">
        <w:rPr>
          <w:rFonts w:ascii="Verdana" w:hAnsi="Verdana"/>
          <w:b/>
          <w:color w:val="FF0000"/>
          <w:sz w:val="24"/>
          <w:szCs w:val="24"/>
          <w:u w:val="single"/>
        </w:rPr>
        <w:t xml:space="preserve"> </w:t>
      </w:r>
      <w:r w:rsidR="00D872E2">
        <w:rPr>
          <w:rFonts w:ascii="Verdana" w:hAnsi="Verdana"/>
          <w:b/>
          <w:color w:val="FF0000"/>
          <w:sz w:val="24"/>
          <w:szCs w:val="24"/>
          <w:u w:val="single"/>
        </w:rPr>
        <w:t>7</w:t>
      </w:r>
      <w:r w:rsidR="0045786E" w:rsidRPr="00D54880">
        <w:rPr>
          <w:rFonts w:ascii="Verdana" w:hAnsi="Verdana"/>
          <w:b/>
          <w:color w:val="FF0000"/>
          <w:sz w:val="24"/>
          <w:szCs w:val="24"/>
          <w:u w:val="single"/>
        </w:rPr>
        <w:t>/1/20</w:t>
      </w:r>
      <w:r w:rsidR="004A49C5">
        <w:rPr>
          <w:rFonts w:ascii="Verdana" w:hAnsi="Verdana"/>
          <w:b/>
          <w:color w:val="FF0000"/>
          <w:sz w:val="24"/>
          <w:szCs w:val="24"/>
          <w:u w:val="single"/>
        </w:rPr>
        <w:t>2</w:t>
      </w:r>
      <w:r w:rsidR="00817C19">
        <w:rPr>
          <w:rFonts w:ascii="Verdana" w:hAnsi="Verdana"/>
          <w:b/>
          <w:color w:val="FF0000"/>
          <w:sz w:val="24"/>
          <w:szCs w:val="24"/>
          <w:u w:val="single"/>
        </w:rPr>
        <w:t>1</w:t>
      </w:r>
      <w:r w:rsidR="0045786E" w:rsidRPr="00D54880">
        <w:rPr>
          <w:rFonts w:ascii="Verdana" w:hAnsi="Verdana"/>
          <w:b/>
          <w:color w:val="FF0000"/>
          <w:sz w:val="24"/>
          <w:szCs w:val="24"/>
          <w:u w:val="single"/>
        </w:rPr>
        <w:t xml:space="preserve"> –</w:t>
      </w:r>
      <w:r w:rsidR="00D872E2">
        <w:rPr>
          <w:rFonts w:ascii="Verdana" w:hAnsi="Verdana"/>
          <w:b/>
          <w:color w:val="FF0000"/>
          <w:sz w:val="24"/>
          <w:szCs w:val="24"/>
          <w:u w:val="single"/>
        </w:rPr>
        <w:t>6</w:t>
      </w:r>
      <w:r w:rsidR="00CC2BE1" w:rsidRPr="00D54880">
        <w:rPr>
          <w:rFonts w:ascii="Verdana" w:hAnsi="Verdana"/>
          <w:b/>
          <w:color w:val="FF0000"/>
          <w:sz w:val="24"/>
          <w:szCs w:val="24"/>
          <w:u w:val="single"/>
        </w:rPr>
        <w:t>/</w:t>
      </w:r>
      <w:r w:rsidR="00D872E2">
        <w:rPr>
          <w:rFonts w:ascii="Verdana" w:hAnsi="Verdana"/>
          <w:b/>
          <w:color w:val="FF0000"/>
          <w:sz w:val="24"/>
          <w:szCs w:val="24"/>
          <w:u w:val="single"/>
        </w:rPr>
        <w:t>30</w:t>
      </w:r>
      <w:r w:rsidR="00CC2BE1" w:rsidRPr="00D54880">
        <w:rPr>
          <w:rFonts w:ascii="Verdana" w:hAnsi="Verdana"/>
          <w:b/>
          <w:color w:val="FF0000"/>
          <w:sz w:val="24"/>
          <w:szCs w:val="24"/>
          <w:u w:val="single"/>
        </w:rPr>
        <w:t>/202</w:t>
      </w:r>
      <w:r w:rsidR="00817C19">
        <w:rPr>
          <w:rFonts w:ascii="Verdana" w:hAnsi="Verdana"/>
          <w:b/>
          <w:color w:val="FF0000"/>
          <w:sz w:val="24"/>
          <w:szCs w:val="24"/>
          <w:u w:val="single"/>
        </w:rPr>
        <w:t>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7560"/>
      </w:tblGrid>
      <w:tr w:rsidR="004A49C5" w:rsidRPr="00D53105" w14:paraId="323BB088" w14:textId="77777777" w:rsidTr="00246A39">
        <w:trPr>
          <w:trHeight w:val="593"/>
        </w:trPr>
        <w:tc>
          <w:tcPr>
            <w:tcW w:w="2250" w:type="dxa"/>
            <w:vAlign w:val="center"/>
          </w:tcPr>
          <w:p w14:paraId="6EBD5C6D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Organization Name:</w:t>
            </w:r>
          </w:p>
        </w:tc>
        <w:tc>
          <w:tcPr>
            <w:tcW w:w="7560" w:type="dxa"/>
            <w:vAlign w:val="center"/>
          </w:tcPr>
          <w:p w14:paraId="718FBC67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49C5" w:rsidRPr="00D53105" w14:paraId="1A212997" w14:textId="77777777" w:rsidTr="00246A39">
        <w:trPr>
          <w:trHeight w:val="593"/>
        </w:trPr>
        <w:tc>
          <w:tcPr>
            <w:tcW w:w="2250" w:type="dxa"/>
            <w:vAlign w:val="center"/>
          </w:tcPr>
          <w:p w14:paraId="36F027A6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t>Project Name:</w:t>
            </w:r>
          </w:p>
        </w:tc>
        <w:tc>
          <w:tcPr>
            <w:tcW w:w="7560" w:type="dxa"/>
            <w:vAlign w:val="center"/>
          </w:tcPr>
          <w:p w14:paraId="362DE7C4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545421A" w14:textId="77777777" w:rsidR="004A49C5" w:rsidRPr="00D53105" w:rsidRDefault="004A49C5" w:rsidP="004A49C5">
      <w:pPr>
        <w:spacing w:after="0" w:line="240" w:lineRule="auto"/>
        <w:rPr>
          <w:b/>
        </w:rPr>
      </w:pPr>
      <w:r w:rsidRPr="00D53105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7560"/>
      </w:tblGrid>
      <w:tr w:rsidR="004A49C5" w:rsidRPr="00D53105" w14:paraId="380F08C0" w14:textId="77777777" w:rsidTr="00246A39">
        <w:trPr>
          <w:trHeight w:val="230"/>
        </w:trPr>
        <w:tc>
          <w:tcPr>
            <w:tcW w:w="2250" w:type="dxa"/>
            <w:vMerge w:val="restart"/>
            <w:vAlign w:val="center"/>
          </w:tcPr>
          <w:p w14:paraId="4D05946B" w14:textId="77777777" w:rsidR="004A49C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Contact Person</w:t>
            </w:r>
          </w:p>
          <w:p w14:paraId="6A1BB6D1" w14:textId="77777777" w:rsidR="004A49C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Phone Number</w:t>
            </w:r>
          </w:p>
          <w:p w14:paraId="444169FC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Email</w:t>
            </w:r>
          </w:p>
        </w:tc>
        <w:tc>
          <w:tcPr>
            <w:tcW w:w="7560" w:type="dxa"/>
            <w:vAlign w:val="center"/>
          </w:tcPr>
          <w:p w14:paraId="1C8BBE44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49C5" w:rsidRPr="00D53105" w14:paraId="02F5913B" w14:textId="77777777" w:rsidTr="00246A39">
        <w:trPr>
          <w:trHeight w:val="228"/>
        </w:trPr>
        <w:tc>
          <w:tcPr>
            <w:tcW w:w="2250" w:type="dxa"/>
            <w:vMerge/>
            <w:vAlign w:val="center"/>
          </w:tcPr>
          <w:p w14:paraId="33CF839E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14:paraId="3AF92462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A49C5" w:rsidRPr="00D53105" w14:paraId="3E859CC2" w14:textId="77777777" w:rsidTr="00246A39">
        <w:trPr>
          <w:trHeight w:val="228"/>
        </w:trPr>
        <w:tc>
          <w:tcPr>
            <w:tcW w:w="2250" w:type="dxa"/>
            <w:vMerge/>
            <w:vAlign w:val="center"/>
          </w:tcPr>
          <w:p w14:paraId="21D13ECE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14:paraId="73632B6B" w14:textId="77777777" w:rsidR="004A49C5" w:rsidRPr="00D53105" w:rsidRDefault="004A49C5" w:rsidP="00246A39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6DBA61B" w14:textId="77777777" w:rsidR="004A49C5" w:rsidRDefault="004A49C5" w:rsidP="004A49C5">
      <w:pPr>
        <w:spacing w:after="0" w:line="240" w:lineRule="auto"/>
        <w:ind w:left="8640"/>
        <w:jc w:val="center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950"/>
        <w:gridCol w:w="810"/>
      </w:tblGrid>
      <w:tr w:rsidR="004A49C5" w14:paraId="73BE0D5A" w14:textId="77777777" w:rsidTr="00246A39">
        <w:tc>
          <w:tcPr>
            <w:tcW w:w="5760" w:type="dxa"/>
            <w:gridSpan w:val="2"/>
            <w:shd w:val="clear" w:color="auto" w:fill="D9D9D9" w:themeFill="background1" w:themeFillShade="D9"/>
          </w:tcPr>
          <w:p w14:paraId="5380154D" w14:textId="77777777" w:rsidR="004A49C5" w:rsidRDefault="004A49C5" w:rsidP="00246A39">
            <w:r w:rsidRPr="005120D5">
              <w:rPr>
                <w:b/>
                <w:u w:val="single"/>
              </w:rPr>
              <w:t>Project Type</w:t>
            </w:r>
            <w:r>
              <w:rPr>
                <w:b/>
                <w:u w:val="single"/>
              </w:rPr>
              <w:t xml:space="preserve"> </w:t>
            </w:r>
            <w:r w:rsidRPr="005120D5">
              <w:t>(check correct box)</w:t>
            </w:r>
          </w:p>
        </w:tc>
      </w:tr>
      <w:tr w:rsidR="004A49C5" w14:paraId="1D98FC2E" w14:textId="77777777" w:rsidTr="00246A39">
        <w:tc>
          <w:tcPr>
            <w:tcW w:w="4950" w:type="dxa"/>
          </w:tcPr>
          <w:p w14:paraId="20FDC3B4" w14:textId="77777777" w:rsidR="004A49C5" w:rsidRPr="00E11205" w:rsidRDefault="004A49C5" w:rsidP="00246A39">
            <w:pPr>
              <w:rPr>
                <w:b/>
                <w:highlight w:val="yellow"/>
              </w:rPr>
            </w:pPr>
            <w:r w:rsidRPr="00E67BD4">
              <w:rPr>
                <w:b/>
              </w:rPr>
              <w:t>Transitional</w:t>
            </w:r>
            <w:r>
              <w:rPr>
                <w:b/>
              </w:rPr>
              <w:t xml:space="preserve"> housing</w:t>
            </w:r>
            <w:r w:rsidRPr="00E67BD4">
              <w:rPr>
                <w:b/>
              </w:rPr>
              <w:t xml:space="preserve"> – Rapid Re-Housing (</w:t>
            </w:r>
            <w:r>
              <w:rPr>
                <w:b/>
              </w:rPr>
              <w:t>TH-</w:t>
            </w:r>
            <w:r w:rsidRPr="00E67BD4">
              <w:rPr>
                <w:b/>
              </w:rPr>
              <w:t>RRH)</w:t>
            </w:r>
          </w:p>
        </w:tc>
        <w:tc>
          <w:tcPr>
            <w:tcW w:w="810" w:type="dxa"/>
          </w:tcPr>
          <w:p w14:paraId="4249A057" w14:textId="77777777" w:rsidR="004A49C5" w:rsidRPr="00E11205" w:rsidRDefault="004A49C5" w:rsidP="00246A39">
            <w:pPr>
              <w:rPr>
                <w:highlight w:val="yellow"/>
              </w:rPr>
            </w:pPr>
          </w:p>
        </w:tc>
      </w:tr>
      <w:tr w:rsidR="004A49C5" w14:paraId="63E6F928" w14:textId="77777777" w:rsidTr="00246A39">
        <w:tc>
          <w:tcPr>
            <w:tcW w:w="4950" w:type="dxa"/>
          </w:tcPr>
          <w:p w14:paraId="110F2AA2" w14:textId="77777777" w:rsidR="004A49C5" w:rsidRPr="005120D5" w:rsidRDefault="004A49C5" w:rsidP="00246A39">
            <w:pPr>
              <w:rPr>
                <w:b/>
              </w:rPr>
            </w:pPr>
            <w:r w:rsidRPr="005120D5">
              <w:rPr>
                <w:b/>
              </w:rPr>
              <w:t>Permanent Supportive Housing (PSH)</w:t>
            </w:r>
          </w:p>
        </w:tc>
        <w:tc>
          <w:tcPr>
            <w:tcW w:w="810" w:type="dxa"/>
          </w:tcPr>
          <w:p w14:paraId="0DE34BFE" w14:textId="77777777" w:rsidR="004A49C5" w:rsidRDefault="004A49C5" w:rsidP="00246A39"/>
        </w:tc>
      </w:tr>
      <w:tr w:rsidR="004A49C5" w14:paraId="02FE393B" w14:textId="77777777" w:rsidTr="00246A39">
        <w:tc>
          <w:tcPr>
            <w:tcW w:w="4950" w:type="dxa"/>
          </w:tcPr>
          <w:p w14:paraId="099D1E38" w14:textId="77777777" w:rsidR="004A49C5" w:rsidRPr="005120D5" w:rsidRDefault="004A49C5" w:rsidP="00246A39">
            <w:pPr>
              <w:rPr>
                <w:b/>
              </w:rPr>
            </w:pPr>
            <w:r w:rsidRPr="005120D5">
              <w:rPr>
                <w:b/>
              </w:rPr>
              <w:t>Homeless Management Information System (HMIS)</w:t>
            </w:r>
          </w:p>
        </w:tc>
        <w:tc>
          <w:tcPr>
            <w:tcW w:w="810" w:type="dxa"/>
          </w:tcPr>
          <w:p w14:paraId="6B9D0CBA" w14:textId="77777777" w:rsidR="004A49C5" w:rsidRDefault="004A49C5" w:rsidP="00246A39"/>
        </w:tc>
      </w:tr>
    </w:tbl>
    <w:p w14:paraId="5E681C6C" w14:textId="0BB02F29" w:rsidR="004A49C5" w:rsidRDefault="004A49C5" w:rsidP="004A49C5">
      <w:pPr>
        <w:spacing w:after="0" w:line="240" w:lineRule="auto"/>
        <w:rPr>
          <w:rFonts w:ascii="Verdana" w:hAnsi="Verdana"/>
          <w:b/>
          <w:color w:val="FF0000"/>
          <w:sz w:val="24"/>
          <w:szCs w:val="24"/>
          <w:u w:val="single"/>
        </w:rPr>
      </w:pPr>
    </w:p>
    <w:p w14:paraId="010DF1AB" w14:textId="3FA65A70" w:rsidR="00817C19" w:rsidRPr="00C560FE" w:rsidRDefault="00817C19" w:rsidP="004A49C5">
      <w:pPr>
        <w:spacing w:after="0" w:line="240" w:lineRule="auto"/>
        <w:rPr>
          <w:rFonts w:ascii="Verdana" w:hAnsi="Verdana"/>
          <w:b/>
        </w:rPr>
      </w:pPr>
      <w:r w:rsidRPr="00C560FE">
        <w:rPr>
          <w:rFonts w:ascii="Verdana" w:hAnsi="Verdana"/>
          <w:b/>
          <w:u w:val="single"/>
        </w:rPr>
        <w:t>Please respond to Questions 1 and 2.</w:t>
      </w:r>
      <w:r w:rsidRPr="00C560FE">
        <w:rPr>
          <w:rFonts w:ascii="Verdana" w:hAnsi="Verdana"/>
          <w:b/>
        </w:rPr>
        <w:t xml:space="preserve">  There is no point value for these two questions:</w:t>
      </w:r>
    </w:p>
    <w:p w14:paraId="6BE8526D" w14:textId="4AAF1456" w:rsidR="00817C19" w:rsidRPr="00C560FE" w:rsidRDefault="00817C19" w:rsidP="004A49C5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17C19" w:rsidRPr="00C560FE" w14:paraId="15F915C7" w14:textId="77777777" w:rsidTr="00817C19">
        <w:tc>
          <w:tcPr>
            <w:tcW w:w="10070" w:type="dxa"/>
          </w:tcPr>
          <w:p w14:paraId="2F52C916" w14:textId="35CE37B5" w:rsidR="00817C19" w:rsidRPr="00C560FE" w:rsidRDefault="00363C4A" w:rsidP="00817C19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</w:rPr>
            </w:pPr>
            <w:r w:rsidRPr="00C560FE">
              <w:rPr>
                <w:rFonts w:ascii="Verdana" w:hAnsi="Verdana"/>
                <w:b/>
              </w:rPr>
              <w:t>How  does your program ensure participants can access and feel comfortable with the housing and services provided regardless of race, ethnicity, language spoken, gender, age, disability, etc.</w:t>
            </w:r>
          </w:p>
        </w:tc>
      </w:tr>
      <w:tr w:rsidR="00817C19" w:rsidRPr="00C560FE" w14:paraId="1DB733D7" w14:textId="77777777" w:rsidTr="00817C19">
        <w:tc>
          <w:tcPr>
            <w:tcW w:w="10070" w:type="dxa"/>
          </w:tcPr>
          <w:p w14:paraId="6BEA167F" w14:textId="77777777" w:rsidR="00817C19" w:rsidRPr="00C560FE" w:rsidRDefault="00817C19" w:rsidP="004A49C5">
            <w:pPr>
              <w:rPr>
                <w:rFonts w:ascii="Verdana" w:hAnsi="Verdana"/>
                <w:b/>
              </w:rPr>
            </w:pPr>
          </w:p>
          <w:p w14:paraId="29B1BA7F" w14:textId="77777777" w:rsidR="00363C4A" w:rsidRPr="00C560FE" w:rsidRDefault="00363C4A" w:rsidP="004A49C5">
            <w:pPr>
              <w:rPr>
                <w:rFonts w:ascii="Verdana" w:hAnsi="Verdana"/>
                <w:b/>
              </w:rPr>
            </w:pPr>
          </w:p>
          <w:p w14:paraId="69FBB023" w14:textId="77777777" w:rsidR="00363C4A" w:rsidRPr="00C560FE" w:rsidRDefault="00363C4A" w:rsidP="004A49C5">
            <w:pPr>
              <w:rPr>
                <w:rFonts w:ascii="Verdana" w:hAnsi="Verdana"/>
                <w:b/>
              </w:rPr>
            </w:pPr>
          </w:p>
          <w:p w14:paraId="7AD73E77" w14:textId="77777777" w:rsidR="00363C4A" w:rsidRPr="00C560FE" w:rsidRDefault="00363C4A" w:rsidP="004A49C5">
            <w:pPr>
              <w:rPr>
                <w:rFonts w:ascii="Verdana" w:hAnsi="Verdana"/>
                <w:b/>
              </w:rPr>
            </w:pPr>
          </w:p>
          <w:p w14:paraId="273E7CDD" w14:textId="77777777" w:rsidR="00363C4A" w:rsidRPr="00C560FE" w:rsidRDefault="00363C4A" w:rsidP="004A49C5">
            <w:pPr>
              <w:rPr>
                <w:rFonts w:ascii="Verdana" w:hAnsi="Verdana"/>
                <w:b/>
              </w:rPr>
            </w:pPr>
          </w:p>
          <w:p w14:paraId="43443064" w14:textId="77777777" w:rsidR="00363C4A" w:rsidRPr="00C560FE" w:rsidRDefault="00363C4A" w:rsidP="004A49C5">
            <w:pPr>
              <w:rPr>
                <w:rFonts w:ascii="Verdana" w:hAnsi="Verdana"/>
                <w:b/>
              </w:rPr>
            </w:pPr>
          </w:p>
          <w:p w14:paraId="0F4981A6" w14:textId="77777777" w:rsidR="00363C4A" w:rsidRPr="00C560FE" w:rsidRDefault="00363C4A" w:rsidP="004A49C5">
            <w:pPr>
              <w:rPr>
                <w:rFonts w:ascii="Verdana" w:hAnsi="Verdana"/>
                <w:b/>
              </w:rPr>
            </w:pPr>
          </w:p>
          <w:p w14:paraId="0FC54365" w14:textId="782E34E4" w:rsidR="00363C4A" w:rsidRPr="00C560FE" w:rsidRDefault="00363C4A" w:rsidP="004A49C5">
            <w:pPr>
              <w:rPr>
                <w:rFonts w:ascii="Verdana" w:hAnsi="Verdana"/>
                <w:b/>
              </w:rPr>
            </w:pPr>
          </w:p>
        </w:tc>
      </w:tr>
      <w:tr w:rsidR="00817C19" w:rsidRPr="00C560FE" w14:paraId="478F92E8" w14:textId="77777777" w:rsidTr="00817C19">
        <w:tc>
          <w:tcPr>
            <w:tcW w:w="10070" w:type="dxa"/>
          </w:tcPr>
          <w:p w14:paraId="184C70C9" w14:textId="1C6CF154" w:rsidR="00817C19" w:rsidRPr="00C560FE" w:rsidRDefault="00363C4A" w:rsidP="00363C4A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</w:rPr>
            </w:pPr>
            <w:r w:rsidRPr="00C560FE">
              <w:rPr>
                <w:rFonts w:ascii="Verdana" w:hAnsi="Verdana"/>
                <w:b/>
              </w:rPr>
              <w:t>How does your program currently involve or plan to involve persons with lived experience?  (employment/volunteer opportunities, peer support, on Board/Advisory Committee, etc.</w:t>
            </w:r>
          </w:p>
        </w:tc>
      </w:tr>
      <w:tr w:rsidR="00817C19" w:rsidRPr="00C560FE" w14:paraId="26D75BA5" w14:textId="77777777" w:rsidTr="00817C19">
        <w:tc>
          <w:tcPr>
            <w:tcW w:w="10070" w:type="dxa"/>
          </w:tcPr>
          <w:p w14:paraId="44358E5B" w14:textId="77777777" w:rsidR="00817C19" w:rsidRPr="00C560FE" w:rsidRDefault="00817C19" w:rsidP="004A49C5">
            <w:pPr>
              <w:rPr>
                <w:rFonts w:ascii="Verdana" w:hAnsi="Verdana"/>
                <w:b/>
              </w:rPr>
            </w:pPr>
          </w:p>
          <w:p w14:paraId="6E467A23" w14:textId="77777777" w:rsidR="00363C4A" w:rsidRPr="00C560FE" w:rsidRDefault="00363C4A" w:rsidP="004A49C5">
            <w:pPr>
              <w:rPr>
                <w:rFonts w:ascii="Verdana" w:hAnsi="Verdana"/>
                <w:b/>
              </w:rPr>
            </w:pPr>
          </w:p>
          <w:p w14:paraId="44871181" w14:textId="77777777" w:rsidR="00363C4A" w:rsidRPr="00C560FE" w:rsidRDefault="00363C4A" w:rsidP="004A49C5">
            <w:pPr>
              <w:rPr>
                <w:rFonts w:ascii="Verdana" w:hAnsi="Verdana"/>
                <w:b/>
              </w:rPr>
            </w:pPr>
          </w:p>
          <w:p w14:paraId="714E79AC" w14:textId="77777777" w:rsidR="00363C4A" w:rsidRPr="00C560FE" w:rsidRDefault="00363C4A" w:rsidP="004A49C5">
            <w:pPr>
              <w:rPr>
                <w:rFonts w:ascii="Verdana" w:hAnsi="Verdana"/>
                <w:b/>
              </w:rPr>
            </w:pPr>
          </w:p>
          <w:p w14:paraId="64A796B9" w14:textId="77777777" w:rsidR="00363C4A" w:rsidRPr="00C560FE" w:rsidRDefault="00363C4A" w:rsidP="004A49C5">
            <w:pPr>
              <w:rPr>
                <w:rFonts w:ascii="Verdana" w:hAnsi="Verdana"/>
                <w:b/>
              </w:rPr>
            </w:pPr>
          </w:p>
          <w:p w14:paraId="2BFED35E" w14:textId="77777777" w:rsidR="00363C4A" w:rsidRPr="00C560FE" w:rsidRDefault="00363C4A" w:rsidP="004A49C5">
            <w:pPr>
              <w:rPr>
                <w:rFonts w:ascii="Verdana" w:hAnsi="Verdana"/>
                <w:b/>
              </w:rPr>
            </w:pPr>
          </w:p>
          <w:p w14:paraId="097645F2" w14:textId="77777777" w:rsidR="00363C4A" w:rsidRPr="00C560FE" w:rsidRDefault="00363C4A" w:rsidP="004A49C5">
            <w:pPr>
              <w:rPr>
                <w:rFonts w:ascii="Verdana" w:hAnsi="Verdana"/>
                <w:b/>
              </w:rPr>
            </w:pPr>
          </w:p>
          <w:p w14:paraId="6A03977C" w14:textId="69FF7D49" w:rsidR="00363C4A" w:rsidRPr="00C560FE" w:rsidRDefault="00363C4A" w:rsidP="004A49C5">
            <w:pPr>
              <w:rPr>
                <w:rFonts w:ascii="Verdana" w:hAnsi="Verdana"/>
                <w:b/>
              </w:rPr>
            </w:pPr>
          </w:p>
        </w:tc>
      </w:tr>
    </w:tbl>
    <w:p w14:paraId="39AC0115" w14:textId="77777777" w:rsidR="00817C19" w:rsidRPr="00817C19" w:rsidRDefault="00817C19" w:rsidP="004A49C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25B1FC30" w14:textId="0EFD8E23" w:rsidR="004A49C5" w:rsidRPr="00D54880" w:rsidRDefault="004A49C5" w:rsidP="00D54880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4"/>
        </w:rPr>
      </w:pPr>
    </w:p>
    <w:tbl>
      <w:tblPr>
        <w:tblStyle w:val="TableGrid"/>
        <w:tblW w:w="9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7"/>
        <w:gridCol w:w="5940"/>
        <w:gridCol w:w="90"/>
        <w:gridCol w:w="900"/>
        <w:gridCol w:w="360"/>
        <w:gridCol w:w="90"/>
        <w:gridCol w:w="630"/>
      </w:tblGrid>
      <w:tr w:rsidR="00C82B51" w:rsidRPr="00E90ECE" w14:paraId="78F0BAF5" w14:textId="77777777" w:rsidTr="00C82B51">
        <w:trPr>
          <w:trHeight w:val="216"/>
        </w:trPr>
        <w:tc>
          <w:tcPr>
            <w:tcW w:w="1957" w:type="dxa"/>
            <w:vMerge w:val="restart"/>
            <w:shd w:val="clear" w:color="auto" w:fill="BFBFBF" w:themeFill="background1" w:themeFillShade="BF"/>
          </w:tcPr>
          <w:p w14:paraId="6100D88A" w14:textId="14E7C3EE" w:rsidR="00C82B51" w:rsidRPr="00162208" w:rsidRDefault="00C82B51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  <w:r w:rsidRPr="00162208">
              <w:rPr>
                <w:rFonts w:ascii="Verdana" w:hAnsi="Verdana"/>
                <w:sz w:val="20"/>
                <w:szCs w:val="18"/>
              </w:rPr>
              <w:lastRenderedPageBreak/>
              <w:t>A.</w:t>
            </w:r>
          </w:p>
          <w:p w14:paraId="1ADC9ABF" w14:textId="77777777" w:rsidR="00C82B51" w:rsidRPr="00162208" w:rsidRDefault="00C82B51" w:rsidP="00EA73AB">
            <w:pPr>
              <w:ind w:right="18"/>
              <w:rPr>
                <w:rFonts w:ascii="Verdana" w:hAnsi="Verdana"/>
                <w:b/>
                <w:sz w:val="20"/>
                <w:szCs w:val="18"/>
              </w:rPr>
            </w:pPr>
          </w:p>
          <w:p w14:paraId="4382BC72" w14:textId="77777777" w:rsidR="00C82B51" w:rsidRPr="00162208" w:rsidRDefault="00C82B51" w:rsidP="00855E42">
            <w:pPr>
              <w:ind w:right="18"/>
              <w:rPr>
                <w:rFonts w:ascii="Verdana" w:hAnsi="Verdana"/>
                <w:b/>
                <w:sz w:val="20"/>
                <w:szCs w:val="18"/>
              </w:rPr>
            </w:pPr>
            <w:r w:rsidRPr="00162208">
              <w:rPr>
                <w:rFonts w:ascii="Verdana" w:hAnsi="Verdana"/>
                <w:b/>
                <w:sz w:val="20"/>
                <w:szCs w:val="18"/>
              </w:rPr>
              <w:t>Data Quality</w:t>
            </w:r>
          </w:p>
          <w:p w14:paraId="0984382F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06B7A28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49460EC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C185B8F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D7F96FF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2DD53B0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BDC9BC3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A55F22E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BE99A74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476FC9F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58E66C6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1F5388C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94BCF5F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3C37EE44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484D030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D8698C9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5FAD3786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4931324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076EF2E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3C28A1F7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2F399BC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57B7DFBC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36AAC86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7A7C15C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101B4D7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F233EAC" w14:textId="69B1B1DF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  <w:r w:rsidRPr="00162208">
              <w:rPr>
                <w:rFonts w:ascii="Verdana" w:hAnsi="Verdana"/>
                <w:sz w:val="18"/>
                <w:szCs w:val="18"/>
              </w:rPr>
              <w:t>--------------------</w:t>
            </w:r>
          </w:p>
          <w:p w14:paraId="547CFD63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3C61E79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191F9AD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306C2397" w14:textId="128C0B16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  <w:r w:rsidRPr="00162208">
              <w:rPr>
                <w:rFonts w:ascii="Verdana" w:hAnsi="Verdana"/>
                <w:sz w:val="18"/>
                <w:szCs w:val="18"/>
              </w:rPr>
              <w:t>B.</w:t>
            </w:r>
          </w:p>
          <w:p w14:paraId="7717D503" w14:textId="13074202" w:rsidR="00C82B51" w:rsidRPr="00162208" w:rsidRDefault="00C82B51" w:rsidP="00855E42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sz w:val="18"/>
                <w:szCs w:val="18"/>
              </w:rPr>
              <w:t>All Program</w:t>
            </w:r>
            <w:r w:rsidR="00BB0C2B">
              <w:rPr>
                <w:rFonts w:ascii="Verdana" w:hAnsi="Verdana"/>
                <w:b/>
                <w:sz w:val="18"/>
                <w:szCs w:val="18"/>
              </w:rPr>
              <w:t xml:space="preserve"> O</w:t>
            </w:r>
            <w:r w:rsidRPr="00162208">
              <w:rPr>
                <w:rFonts w:ascii="Verdana" w:hAnsi="Verdana"/>
                <w:b/>
                <w:sz w:val="18"/>
                <w:szCs w:val="18"/>
              </w:rPr>
              <w:t xml:space="preserve">utcomes </w:t>
            </w:r>
          </w:p>
          <w:p w14:paraId="6853DB42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40F66E3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DEB1298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E351C13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682C9FD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28BB486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4992257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41C73D26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381A79C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007C61D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5483A72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EF7279D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AB7AA26" w14:textId="7DDA4F54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3B22381C" w14:textId="2ACF67E9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1D21209" w14:textId="230ACC8C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1AB26B8C" w14:textId="49D4A875" w:rsidR="00162208" w:rsidRDefault="00162208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7E4F7F18" w14:textId="77777777" w:rsidR="00162208" w:rsidRPr="00162208" w:rsidRDefault="00162208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6EFA6BDE" w14:textId="14C1A560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  <w:r w:rsidRPr="00162208">
              <w:rPr>
                <w:rFonts w:ascii="Verdana" w:hAnsi="Verdana"/>
                <w:sz w:val="18"/>
                <w:szCs w:val="18"/>
              </w:rPr>
              <w:t>---------------------</w:t>
            </w:r>
          </w:p>
          <w:p w14:paraId="63F20F11" w14:textId="284943A5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  <w:r w:rsidRPr="00162208">
              <w:rPr>
                <w:rFonts w:ascii="Verdana" w:hAnsi="Verdana"/>
                <w:sz w:val="18"/>
                <w:szCs w:val="18"/>
              </w:rPr>
              <w:t xml:space="preserve">D. Efficiency </w:t>
            </w:r>
          </w:p>
          <w:p w14:paraId="18090F8C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2EA636EA" w14:textId="77777777" w:rsidR="00C82B51" w:rsidRPr="00162208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14:paraId="09DBE3A2" w14:textId="50450650" w:rsidR="00C82B51" w:rsidRPr="00162208" w:rsidRDefault="00C82B51" w:rsidP="00855E42">
            <w:pPr>
              <w:ind w:right="18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8010" w:type="dxa"/>
            <w:gridSpan w:val="6"/>
            <w:vAlign w:val="center"/>
          </w:tcPr>
          <w:p w14:paraId="3B78735A" w14:textId="237C3DE1" w:rsidR="00C82B51" w:rsidRPr="00162208" w:rsidRDefault="00C82B51" w:rsidP="00CE1BE5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Data Quality: 100% of the following data completed during the reporting period of </w:t>
            </w:r>
            <w:r w:rsidR="00E212B8" w:rsidRPr="00162208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162208">
              <w:rPr>
                <w:rFonts w:ascii="Verdana" w:hAnsi="Verdana"/>
                <w:b/>
                <w:bCs/>
                <w:sz w:val="20"/>
                <w:szCs w:val="20"/>
              </w:rPr>
              <w:t xml:space="preserve">/1/2020 to </w:t>
            </w:r>
            <w:r w:rsidR="00E212B8" w:rsidRPr="00162208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162208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 w:rsidR="00E212B8" w:rsidRPr="00162208">
              <w:rPr>
                <w:rFonts w:ascii="Verdana" w:hAnsi="Verdana"/>
                <w:b/>
                <w:bCs/>
                <w:sz w:val="20"/>
                <w:szCs w:val="20"/>
              </w:rPr>
              <w:t>28</w:t>
            </w:r>
            <w:r w:rsidRPr="00162208">
              <w:rPr>
                <w:rFonts w:ascii="Verdana" w:hAnsi="Verdana"/>
                <w:b/>
                <w:bCs/>
                <w:sz w:val="20"/>
                <w:szCs w:val="20"/>
              </w:rPr>
              <w:t>/21</w:t>
            </w:r>
          </w:p>
        </w:tc>
      </w:tr>
      <w:tr w:rsidR="00C82B51" w:rsidRPr="00E90ECE" w14:paraId="6239E247" w14:textId="77777777" w:rsidTr="00C82B51">
        <w:trPr>
          <w:trHeight w:val="4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7AF598A6" w14:textId="77777777" w:rsidR="00C82B51" w:rsidRPr="00162208" w:rsidRDefault="00C82B51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4B641A62" w14:textId="1DC5AF0E" w:rsidR="00C82B51" w:rsidRPr="00162208" w:rsidRDefault="00C82B51" w:rsidP="009522E1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bCs/>
                <w:sz w:val="18"/>
                <w:szCs w:val="18"/>
              </w:rPr>
              <w:t xml:space="preserve">6a Personally Identifiable Information (6 pts – 1 </w:t>
            </w:r>
            <w:proofErr w:type="spellStart"/>
            <w:r w:rsidRPr="00162208">
              <w:rPr>
                <w:rFonts w:ascii="Verdana" w:hAnsi="Verdana"/>
                <w:b/>
                <w:bCs/>
                <w:sz w:val="18"/>
                <w:szCs w:val="18"/>
              </w:rPr>
              <w:t>pt</w:t>
            </w:r>
            <w:proofErr w:type="spellEnd"/>
            <w:r w:rsidRPr="00162208">
              <w:rPr>
                <w:rFonts w:ascii="Verdana" w:hAnsi="Verdana"/>
                <w:b/>
                <w:bCs/>
                <w:sz w:val="18"/>
                <w:szCs w:val="18"/>
              </w:rPr>
              <w:t xml:space="preserve"> for each 0%)</w:t>
            </w:r>
          </w:p>
          <w:p w14:paraId="3AEE1F40" w14:textId="493197D3" w:rsidR="00C82B51" w:rsidRPr="00162208" w:rsidRDefault="00C82B51" w:rsidP="00576FDD">
            <w:pPr>
              <w:ind w:right="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04246CC" w14:textId="77777777" w:rsidR="00C82B51" w:rsidRPr="00162208" w:rsidRDefault="00C82B51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1080" w:type="dxa"/>
            <w:gridSpan w:val="3"/>
            <w:vAlign w:val="center"/>
          </w:tcPr>
          <w:p w14:paraId="7A9FDEF9" w14:textId="1D9B9560" w:rsidR="00C82B51" w:rsidRPr="00162208" w:rsidRDefault="00C82B51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  <w:tr w:rsidR="00C82B51" w:rsidRPr="00E90ECE" w14:paraId="7FC7283F" w14:textId="77777777" w:rsidTr="00C82B51">
        <w:trPr>
          <w:trHeight w:val="37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4587BCE0" w14:textId="77777777" w:rsidR="00C82B51" w:rsidRPr="00162208" w:rsidRDefault="00C82B51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689A5CB7" w14:textId="556E0088" w:rsidR="00C82B51" w:rsidRPr="00162208" w:rsidRDefault="00C82B51" w:rsidP="009522E1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bCs/>
                <w:sz w:val="18"/>
                <w:szCs w:val="18"/>
              </w:rPr>
              <w:t xml:space="preserve">6b Universal Data Elements (5 pts – 1 </w:t>
            </w:r>
            <w:proofErr w:type="spellStart"/>
            <w:r w:rsidRPr="00162208">
              <w:rPr>
                <w:rFonts w:ascii="Verdana" w:hAnsi="Verdana"/>
                <w:b/>
                <w:bCs/>
                <w:sz w:val="18"/>
                <w:szCs w:val="18"/>
              </w:rPr>
              <w:t>pt</w:t>
            </w:r>
            <w:proofErr w:type="spellEnd"/>
            <w:r w:rsidRPr="00162208">
              <w:rPr>
                <w:rFonts w:ascii="Verdana" w:hAnsi="Verdana"/>
                <w:b/>
                <w:bCs/>
                <w:sz w:val="18"/>
                <w:szCs w:val="18"/>
              </w:rPr>
              <w:t xml:space="preserve"> for each 0%)</w:t>
            </w:r>
          </w:p>
          <w:p w14:paraId="0365BD4A" w14:textId="77777777" w:rsidR="00C82B51" w:rsidRPr="00162208" w:rsidRDefault="00C82B51" w:rsidP="00576FDD">
            <w:pPr>
              <w:ind w:right="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F0F319B" w14:textId="39F40742" w:rsidR="00C82B51" w:rsidRPr="00162208" w:rsidRDefault="00C82B51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1080" w:type="dxa"/>
            <w:gridSpan w:val="3"/>
            <w:vAlign w:val="center"/>
          </w:tcPr>
          <w:p w14:paraId="42458334" w14:textId="74BE4596" w:rsidR="00C82B51" w:rsidRPr="00162208" w:rsidRDefault="00C82B51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</w:tr>
      <w:tr w:rsidR="00C82B51" w:rsidRPr="00E90ECE" w14:paraId="0B88019A" w14:textId="77777777" w:rsidTr="00C82B51">
        <w:trPr>
          <w:trHeight w:val="37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165FE83C" w14:textId="77777777" w:rsidR="00C82B51" w:rsidRPr="00162208" w:rsidRDefault="00C82B51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5B711698" w14:textId="2C45ABB6" w:rsidR="00C82B51" w:rsidRPr="00162208" w:rsidRDefault="00C82B51" w:rsidP="009522E1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bCs/>
                <w:sz w:val="18"/>
                <w:szCs w:val="18"/>
              </w:rPr>
              <w:t>6c Income &amp; Sources at Start, Annual &amp; Exit (6 pts – 2 pts for each 0%)</w:t>
            </w:r>
          </w:p>
          <w:p w14:paraId="785CF646" w14:textId="77777777" w:rsidR="00C82B51" w:rsidRPr="00162208" w:rsidRDefault="00C82B51" w:rsidP="00576FDD">
            <w:pPr>
              <w:ind w:right="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7DE536E" w14:textId="427E4BC9" w:rsidR="00C82B51" w:rsidRPr="00162208" w:rsidRDefault="00C82B51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1080" w:type="dxa"/>
            <w:gridSpan w:val="3"/>
            <w:vAlign w:val="center"/>
          </w:tcPr>
          <w:p w14:paraId="1916675C" w14:textId="428070CC" w:rsidR="00C82B51" w:rsidRPr="00162208" w:rsidRDefault="00C82B51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  <w:tr w:rsidR="00C82B51" w:rsidRPr="00E90ECE" w14:paraId="5DD511B6" w14:textId="77777777" w:rsidTr="00C82B51">
        <w:trPr>
          <w:trHeight w:val="33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7BB227DD" w14:textId="77777777" w:rsidR="00C82B51" w:rsidRPr="00162208" w:rsidRDefault="00C82B51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02FEC58C" w14:textId="65D4D2B3" w:rsidR="00C82B51" w:rsidRPr="00162208" w:rsidRDefault="00C82B51" w:rsidP="009522E1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bCs/>
                <w:sz w:val="18"/>
                <w:szCs w:val="18"/>
              </w:rPr>
              <w:t>6d Chronic Homelessness (</w:t>
            </w:r>
            <w:r w:rsidR="00C00E08" w:rsidRPr="00162208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162208">
              <w:rPr>
                <w:rFonts w:ascii="Verdana" w:hAnsi="Verdana"/>
                <w:b/>
                <w:bCs/>
                <w:sz w:val="18"/>
                <w:szCs w:val="18"/>
              </w:rPr>
              <w:t xml:space="preserve"> pts for 0% in project type)</w:t>
            </w:r>
          </w:p>
          <w:p w14:paraId="7CB04EF4" w14:textId="77777777" w:rsidR="00C82B51" w:rsidRPr="00162208" w:rsidRDefault="00C82B51" w:rsidP="009522E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E59861F" w14:textId="735F149F" w:rsidR="00C82B51" w:rsidRPr="00162208" w:rsidRDefault="00C82B51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1080" w:type="dxa"/>
            <w:gridSpan w:val="3"/>
            <w:vAlign w:val="center"/>
          </w:tcPr>
          <w:p w14:paraId="19D6BB1D" w14:textId="1F3F3D6F" w:rsidR="00C82B51" w:rsidRPr="00162208" w:rsidRDefault="00C00E08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  <w:tr w:rsidR="00C82B51" w:rsidRPr="00E90ECE" w14:paraId="64CC4C71" w14:textId="77777777" w:rsidTr="00C82B51">
        <w:trPr>
          <w:trHeight w:val="33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0954788F" w14:textId="77777777" w:rsidR="00C82B51" w:rsidRPr="00162208" w:rsidRDefault="00C82B51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17771410" w14:textId="5B794915" w:rsidR="00C82B51" w:rsidRPr="00162208" w:rsidRDefault="00C82B51" w:rsidP="009522E1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bCs/>
                <w:sz w:val="18"/>
                <w:szCs w:val="18"/>
              </w:rPr>
              <w:t>15 Prior Living Situation (equals homeless situation)</w:t>
            </w:r>
          </w:p>
          <w:p w14:paraId="08A1B71B" w14:textId="77777777" w:rsidR="00C82B51" w:rsidRPr="00162208" w:rsidRDefault="00C82B51" w:rsidP="00576FD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EFA4047" w14:textId="290AFF56" w:rsidR="00C82B51" w:rsidRPr="00162208" w:rsidRDefault="00C82B51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</w:tc>
        <w:tc>
          <w:tcPr>
            <w:tcW w:w="1080" w:type="dxa"/>
            <w:gridSpan w:val="3"/>
            <w:vAlign w:val="center"/>
          </w:tcPr>
          <w:p w14:paraId="2180C9D9" w14:textId="353DC648" w:rsidR="00C82B51" w:rsidRPr="00162208" w:rsidRDefault="0006361E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C82B51" w:rsidRPr="00E90ECE" w14:paraId="33F1BB96" w14:textId="77777777" w:rsidTr="00C82B51">
        <w:trPr>
          <w:trHeight w:val="73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52156C93" w14:textId="77777777" w:rsidR="00C82B51" w:rsidRPr="00162208" w:rsidRDefault="00C82B51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7BB2A7F0" w14:textId="7D1CCBAF" w:rsidR="00C82B51" w:rsidRPr="00162208" w:rsidRDefault="00C82B51" w:rsidP="00C82B51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bCs/>
                <w:sz w:val="18"/>
                <w:szCs w:val="18"/>
              </w:rPr>
              <w:t xml:space="preserve">20b Non-Cash Benefits (1 pts – if client does not know &amp; data not collected both equal 0) </w:t>
            </w:r>
          </w:p>
          <w:p w14:paraId="43A3043C" w14:textId="1AEAA8E3" w:rsidR="00C82B51" w:rsidRPr="00162208" w:rsidRDefault="00C82B51" w:rsidP="00C82B51">
            <w:pPr>
              <w:pStyle w:val="ListParagrap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28C55039" w14:textId="57A72E2B" w:rsidR="00C82B51" w:rsidRPr="00162208" w:rsidRDefault="00C82B51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33D0030F" w14:textId="3CCB037D" w:rsidR="00C82B51" w:rsidRPr="00162208" w:rsidRDefault="00C82B51" w:rsidP="00576FDD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23EA0AF" w14:textId="37CA0A68" w:rsidR="00C82B51" w:rsidRPr="00162208" w:rsidRDefault="00C82B51" w:rsidP="00C82B51">
            <w:pPr>
              <w:pStyle w:val="ListParagrap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205C8D" w14:textId="18CBC1B4" w:rsidR="00C82B51" w:rsidRPr="00162208" w:rsidRDefault="0006361E" w:rsidP="00CE1BE5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14:paraId="6E7259F3" w14:textId="5351AFB2" w:rsidR="00C82B51" w:rsidRPr="00162208" w:rsidRDefault="00C82B51" w:rsidP="00CE1BE5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82B51" w:rsidRPr="00E90ECE" w14:paraId="6555A510" w14:textId="77777777" w:rsidTr="00C82B51">
        <w:trPr>
          <w:trHeight w:val="73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2B210E26" w14:textId="77777777" w:rsidR="00C82B51" w:rsidRPr="00162208" w:rsidRDefault="00C82B51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00640F9" w14:textId="3BFC8809" w:rsidR="00C82B51" w:rsidRPr="00162208" w:rsidRDefault="00C82B51" w:rsidP="009522E1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bCs/>
                <w:sz w:val="18"/>
                <w:szCs w:val="18"/>
              </w:rPr>
              <w:t xml:space="preserve">6e Project Start Dates are entered within 48 hours </w:t>
            </w:r>
          </w:p>
        </w:tc>
        <w:tc>
          <w:tcPr>
            <w:tcW w:w="1350" w:type="dxa"/>
            <w:gridSpan w:val="3"/>
            <w:vAlign w:val="center"/>
          </w:tcPr>
          <w:p w14:paraId="49D20C17" w14:textId="77777777" w:rsidR="00C82B51" w:rsidRPr="00162208" w:rsidRDefault="00C82B51" w:rsidP="00C82B51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0AF74656" w14:textId="77777777" w:rsidR="00C82B51" w:rsidRPr="00162208" w:rsidRDefault="00C82B51" w:rsidP="00C82B51">
            <w:pPr>
              <w:pStyle w:val="ListParagrap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7929BB5" w14:textId="0A3B6CB6" w:rsidR="00C82B51" w:rsidRPr="00162208" w:rsidRDefault="00C82B51" w:rsidP="00C82B51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14:paraId="2E289129" w14:textId="25D1E335" w:rsidR="00C82B51" w:rsidRPr="00162208" w:rsidRDefault="00C82B51" w:rsidP="00C82B51">
            <w:pPr>
              <w:pStyle w:val="ListParagraph"/>
            </w:pPr>
          </w:p>
        </w:tc>
      </w:tr>
      <w:tr w:rsidR="00C82B51" w:rsidRPr="00E90ECE" w14:paraId="75709439" w14:textId="77777777" w:rsidTr="00C82B51">
        <w:trPr>
          <w:trHeight w:val="73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21AA487B" w14:textId="77777777" w:rsidR="00C82B51" w:rsidRPr="00162208" w:rsidRDefault="00C82B51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86786D7" w14:textId="0BBD2E97" w:rsidR="00C82B51" w:rsidRPr="00162208" w:rsidRDefault="00C82B51" w:rsidP="00C82B51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bCs/>
                <w:sz w:val="18"/>
                <w:szCs w:val="18"/>
              </w:rPr>
              <w:t>21 Health Insurance (</w:t>
            </w:r>
            <w:r w:rsidR="00E212B8" w:rsidRPr="00162208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162208">
              <w:rPr>
                <w:rFonts w:ascii="Verdana" w:hAnsi="Verdana"/>
                <w:b/>
                <w:bCs/>
                <w:sz w:val="18"/>
                <w:szCs w:val="18"/>
              </w:rPr>
              <w:t xml:space="preserve"> pts – if client does not know &amp; data not collected both equal 0)</w:t>
            </w:r>
          </w:p>
        </w:tc>
        <w:tc>
          <w:tcPr>
            <w:tcW w:w="1350" w:type="dxa"/>
            <w:gridSpan w:val="3"/>
            <w:vAlign w:val="center"/>
          </w:tcPr>
          <w:p w14:paraId="6C075F0F" w14:textId="77777777" w:rsidR="00C82B51" w:rsidRPr="00162208" w:rsidRDefault="00C82B51" w:rsidP="00C82B51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06AC94B7" w14:textId="77777777" w:rsidR="00C82B51" w:rsidRPr="00162208" w:rsidRDefault="00C82B51" w:rsidP="00C82B51">
            <w:pPr>
              <w:pStyle w:val="ListParagrap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E1EEB45" w14:textId="41FE6B28" w:rsidR="00C82B51" w:rsidRPr="00162208" w:rsidRDefault="0006361E" w:rsidP="00C82B51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2208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14:paraId="1CAB5F37" w14:textId="33741C1E" w:rsidR="00C82B51" w:rsidRPr="00162208" w:rsidRDefault="00C82B51" w:rsidP="00C82B51">
            <w:pPr>
              <w:pStyle w:val="ListParagrap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82B51" w:rsidRPr="00E90ECE" w14:paraId="3615232B" w14:textId="77777777" w:rsidTr="00C82B51">
        <w:trPr>
          <w:trHeight w:val="17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14F8C65A" w14:textId="77777777" w:rsidR="00C82B51" w:rsidRPr="00162208" w:rsidRDefault="00C82B51" w:rsidP="00EA73AB">
            <w:pPr>
              <w:ind w:right="18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8010" w:type="dxa"/>
            <w:gridSpan w:val="6"/>
            <w:shd w:val="clear" w:color="auto" w:fill="000000" w:themeFill="text1"/>
            <w:vAlign w:val="center"/>
          </w:tcPr>
          <w:p w14:paraId="3840E896" w14:textId="77777777" w:rsidR="00C82B51" w:rsidRPr="00162208" w:rsidRDefault="00C82B51" w:rsidP="00CE1BE5">
            <w:pPr>
              <w:ind w:right="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18E929B" w14:textId="77777777" w:rsidR="00162208" w:rsidRPr="00162208" w:rsidRDefault="00162208" w:rsidP="00CE1BE5">
            <w:pPr>
              <w:ind w:right="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6DE37F3" w14:textId="2D278E65" w:rsidR="00162208" w:rsidRPr="00162208" w:rsidRDefault="00162208" w:rsidP="00CE1BE5">
            <w:pPr>
              <w:ind w:right="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82B51" w:rsidRPr="00E90ECE" w14:paraId="68811F50" w14:textId="77777777" w:rsidTr="00C82B51">
        <w:trPr>
          <w:trHeight w:val="593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0C09754F" w14:textId="0BC6FF31" w:rsidR="00C82B51" w:rsidRPr="000052B9" w:rsidRDefault="00C82B51" w:rsidP="00855E4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46C94062" w14:textId="77777777" w:rsidR="00C82B51" w:rsidRPr="00855E42" w:rsidRDefault="00C82B51" w:rsidP="00855E42">
            <w:pPr>
              <w:ind w:righ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1. </w:t>
            </w:r>
            <w:r w:rsidRPr="00D15294">
              <w:rPr>
                <w:rFonts w:ascii="Verdana" w:hAnsi="Verdana"/>
                <w:b/>
                <w:sz w:val="18"/>
                <w:szCs w:val="18"/>
              </w:rPr>
              <w:t>92% or more of participants exit to or remains in permanent housing?</w:t>
            </w:r>
          </w:p>
        </w:tc>
        <w:tc>
          <w:tcPr>
            <w:tcW w:w="1350" w:type="dxa"/>
            <w:gridSpan w:val="3"/>
          </w:tcPr>
          <w:p w14:paraId="1D701489" w14:textId="77777777" w:rsidR="00C82B51" w:rsidRDefault="00C82B51" w:rsidP="00CE1BE5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31B7DD39" w14:textId="2686649E" w:rsidR="00C82B51" w:rsidRPr="008C70EA" w:rsidRDefault="00C82B51" w:rsidP="00CE1BE5">
            <w:pPr>
              <w:ind w:right="18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 w:rsidR="00034D5F"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 w:rsidR="00034D5F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B.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</w:tcPr>
          <w:p w14:paraId="198C8B40" w14:textId="468991D3" w:rsidR="00C82B51" w:rsidRPr="00A573E8" w:rsidRDefault="00C82B51" w:rsidP="00CE1BE5">
            <w:pPr>
              <w:ind w:right="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</w:tr>
      <w:tr w:rsidR="00C82B51" w:rsidRPr="00E90ECE" w14:paraId="3753C033" w14:textId="77777777" w:rsidTr="00C82B51">
        <w:trPr>
          <w:trHeight w:val="66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6C34FA32" w14:textId="77777777" w:rsidR="00C82B51" w:rsidRDefault="00C82B51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347892BA" w14:textId="762F2950" w:rsidR="00C82B51" w:rsidRDefault="00C82B51" w:rsidP="008C70EA">
            <w:pPr>
              <w:ind w:right="18"/>
              <w:jc w:val="both"/>
              <w:rPr>
                <w:rFonts w:ascii="Verdana" w:hAnsi="Verdana"/>
                <w:sz w:val="18"/>
                <w:szCs w:val="18"/>
              </w:rPr>
            </w:pPr>
            <w:r w:rsidRPr="00855E42"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 w:rsidR="00BB0C2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55E42">
              <w:rPr>
                <w:rFonts w:ascii="Verdana" w:hAnsi="Verdana"/>
                <w:b/>
                <w:sz w:val="18"/>
                <w:szCs w:val="18"/>
              </w:rPr>
              <w:t>20% or more participants increase cash income?</w:t>
            </w:r>
          </w:p>
        </w:tc>
        <w:tc>
          <w:tcPr>
            <w:tcW w:w="1350" w:type="dxa"/>
            <w:gridSpan w:val="3"/>
          </w:tcPr>
          <w:p w14:paraId="3E01A35D" w14:textId="77777777" w:rsidR="00C82B51" w:rsidRDefault="00C82B51" w:rsidP="008C70EA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10A1C297" w14:textId="33FFA801" w:rsidR="00C82B51" w:rsidRDefault="00034D5F" w:rsidP="008C70EA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B.</w:t>
            </w:r>
          </w:p>
        </w:tc>
        <w:tc>
          <w:tcPr>
            <w:tcW w:w="720" w:type="dxa"/>
            <w:gridSpan w:val="2"/>
          </w:tcPr>
          <w:p w14:paraId="11C59885" w14:textId="26AC3441" w:rsidR="00C82B51" w:rsidRPr="004A49C5" w:rsidRDefault="00C82B51" w:rsidP="008C70EA">
            <w:pPr>
              <w:ind w:right="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A49C5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</w:tr>
      <w:tr w:rsidR="00C82B51" w:rsidRPr="00E90ECE" w14:paraId="3C39FBB0" w14:textId="77777777" w:rsidTr="00C82B51">
        <w:trPr>
          <w:trHeight w:val="66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2B5C3A02" w14:textId="77777777" w:rsidR="00C82B51" w:rsidRDefault="00C82B51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7DBF723E" w14:textId="46FD1583" w:rsidR="00C82B51" w:rsidRDefault="00C82B51" w:rsidP="008C70EA">
            <w:pPr>
              <w:ind w:right="18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</w:t>
            </w:r>
            <w:r w:rsidR="00BB0C2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20% or more participants increase employment income? </w:t>
            </w:r>
          </w:p>
        </w:tc>
        <w:tc>
          <w:tcPr>
            <w:tcW w:w="1350" w:type="dxa"/>
            <w:gridSpan w:val="3"/>
          </w:tcPr>
          <w:p w14:paraId="25B85E58" w14:textId="4523E1CF" w:rsidR="00C82B51" w:rsidRDefault="00C82B51" w:rsidP="008C70EA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0C9A9320" w14:textId="210AECB2" w:rsidR="00034D5F" w:rsidRDefault="00034D5F" w:rsidP="008C70EA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B.</w:t>
            </w:r>
          </w:p>
          <w:p w14:paraId="348EA25F" w14:textId="21A0C76F" w:rsidR="00C82B51" w:rsidRDefault="00C82B51" w:rsidP="008C70EA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0C2A1654" w14:textId="375D6AF8" w:rsidR="00C82B51" w:rsidRDefault="00C82B51" w:rsidP="008C70EA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C82B51" w:rsidRPr="00E90ECE" w14:paraId="2B24AD7D" w14:textId="7FBD037B" w:rsidTr="00C82B51">
        <w:trPr>
          <w:trHeight w:val="71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3408827A" w14:textId="77777777" w:rsidR="00C82B51" w:rsidRDefault="00C82B51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4667D9C3" w14:textId="66B074C5" w:rsidR="00C82B51" w:rsidRPr="00CB0958" w:rsidRDefault="00BB0C2B" w:rsidP="008C70EA">
            <w:pPr>
              <w:spacing w:before="240"/>
              <w:jc w:val="both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C82B51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82B51">
              <w:rPr>
                <w:rFonts w:ascii="Verdana" w:hAnsi="Verdana"/>
                <w:b/>
                <w:sz w:val="18"/>
                <w:szCs w:val="18"/>
              </w:rPr>
              <w:t>85</w:t>
            </w:r>
            <w:r w:rsidR="00C82B51" w:rsidRPr="00D15294">
              <w:rPr>
                <w:rFonts w:ascii="Verdana" w:hAnsi="Verdana"/>
                <w:b/>
                <w:sz w:val="18"/>
                <w:szCs w:val="18"/>
              </w:rPr>
              <w:t>% or more participants have cash income?</w:t>
            </w:r>
          </w:p>
        </w:tc>
        <w:tc>
          <w:tcPr>
            <w:tcW w:w="1350" w:type="dxa"/>
            <w:gridSpan w:val="3"/>
          </w:tcPr>
          <w:p w14:paraId="3404E0F2" w14:textId="77777777" w:rsidR="00C82B51" w:rsidRDefault="00C82B51" w:rsidP="008C70EA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Points </w:t>
            </w:r>
          </w:p>
          <w:p w14:paraId="1919EA14" w14:textId="537CB9DF" w:rsidR="00C82B51" w:rsidRPr="008C70EA" w:rsidRDefault="00034D5F" w:rsidP="008C70EA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B.</w:t>
            </w:r>
          </w:p>
        </w:tc>
        <w:tc>
          <w:tcPr>
            <w:tcW w:w="720" w:type="dxa"/>
            <w:gridSpan w:val="2"/>
          </w:tcPr>
          <w:p w14:paraId="100BAE26" w14:textId="6D681F01" w:rsidR="00C82B51" w:rsidRPr="00CB0958" w:rsidRDefault="00C82B51" w:rsidP="008C70EA">
            <w:pPr>
              <w:spacing w:before="240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4A49C5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C82B51" w:rsidRPr="00E90ECE" w14:paraId="7BCDB31B" w14:textId="77777777" w:rsidTr="00C82B51">
        <w:trPr>
          <w:trHeight w:val="53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230132C1" w14:textId="77777777" w:rsidR="00C82B51" w:rsidRDefault="00C82B51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1A2C2F1B" w14:textId="369EB4E2" w:rsidR="00C82B51" w:rsidRDefault="00BB0C2B" w:rsidP="008C70EA">
            <w:pPr>
              <w:ind w:righ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C82B51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82B51" w:rsidRPr="00D15294">
              <w:rPr>
                <w:rFonts w:ascii="Verdana" w:hAnsi="Verdana"/>
                <w:b/>
                <w:sz w:val="18"/>
                <w:szCs w:val="18"/>
              </w:rPr>
              <w:t xml:space="preserve">20% or more participants have employment income in </w:t>
            </w:r>
            <w:r w:rsidR="00C82B51">
              <w:rPr>
                <w:rFonts w:ascii="Verdana" w:hAnsi="Verdana"/>
                <w:b/>
                <w:sz w:val="18"/>
                <w:szCs w:val="18"/>
              </w:rPr>
              <w:t xml:space="preserve">the </w:t>
            </w:r>
            <w:r w:rsidR="00C82B51" w:rsidRPr="00D15294">
              <w:rPr>
                <w:rFonts w:ascii="Verdana" w:hAnsi="Verdana"/>
                <w:b/>
                <w:sz w:val="18"/>
                <w:szCs w:val="18"/>
              </w:rPr>
              <w:t>program year?</w:t>
            </w:r>
          </w:p>
        </w:tc>
        <w:tc>
          <w:tcPr>
            <w:tcW w:w="1350" w:type="dxa"/>
            <w:gridSpan w:val="3"/>
          </w:tcPr>
          <w:p w14:paraId="5E4388D6" w14:textId="77777777" w:rsidR="00C82B51" w:rsidRDefault="00C82B51" w:rsidP="008C70EA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2C17E83D" w14:textId="51BFBC7C" w:rsidR="00C82B51" w:rsidRDefault="00034D5F" w:rsidP="008C70EA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B.</w:t>
            </w:r>
          </w:p>
        </w:tc>
        <w:tc>
          <w:tcPr>
            <w:tcW w:w="720" w:type="dxa"/>
            <w:gridSpan w:val="2"/>
          </w:tcPr>
          <w:p w14:paraId="0004E1DF" w14:textId="4698AF39" w:rsidR="00C82B51" w:rsidRDefault="00C82B51" w:rsidP="008C70EA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</w:tr>
      <w:tr w:rsidR="00C82B51" w:rsidRPr="00E90ECE" w14:paraId="56111203" w14:textId="77777777" w:rsidTr="00C82B51">
        <w:trPr>
          <w:trHeight w:val="30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1D5CFF9B" w14:textId="77777777" w:rsidR="00C82B51" w:rsidRPr="003442E5" w:rsidRDefault="00C82B51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5B7F2858" w14:textId="440C3BA3" w:rsidR="00C82B51" w:rsidRDefault="00BB0C2B" w:rsidP="008C70EA">
            <w:pPr>
              <w:ind w:right="18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C82B51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16220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80</w:t>
            </w:r>
            <w:r w:rsidR="00C82B51" w:rsidRPr="00D15294">
              <w:rPr>
                <w:rFonts w:ascii="Verdana" w:hAnsi="Verdana"/>
                <w:b/>
                <w:sz w:val="18"/>
                <w:szCs w:val="18"/>
              </w:rPr>
              <w:t>% or more participants have obtained non-cash benefits?</w:t>
            </w:r>
          </w:p>
        </w:tc>
        <w:tc>
          <w:tcPr>
            <w:tcW w:w="1350" w:type="dxa"/>
            <w:gridSpan w:val="3"/>
          </w:tcPr>
          <w:p w14:paraId="014F473E" w14:textId="77777777" w:rsidR="00C82B51" w:rsidRDefault="00C82B51" w:rsidP="008C70EA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51CA5DD9" w14:textId="0389B9B0" w:rsidR="00C82B51" w:rsidRPr="00D15294" w:rsidRDefault="00034D5F" w:rsidP="008C70E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B.</w:t>
            </w:r>
          </w:p>
        </w:tc>
        <w:tc>
          <w:tcPr>
            <w:tcW w:w="720" w:type="dxa"/>
            <w:gridSpan w:val="2"/>
          </w:tcPr>
          <w:p w14:paraId="13C6AD43" w14:textId="55B13498" w:rsidR="00C82B51" w:rsidRPr="00D15294" w:rsidRDefault="00C82B51" w:rsidP="008C70E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</w:tr>
      <w:tr w:rsidR="00C82B51" w:rsidRPr="00E90ECE" w14:paraId="05DFBA4E" w14:textId="77777777" w:rsidTr="00C82B51">
        <w:trPr>
          <w:trHeight w:val="10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66682C3F" w14:textId="77777777" w:rsidR="00C82B51" w:rsidRPr="003442E5" w:rsidRDefault="00C82B51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</w:tcPr>
          <w:p w14:paraId="60154285" w14:textId="79615ED3" w:rsidR="00C82B51" w:rsidRPr="00D15294" w:rsidRDefault="00BB0C2B" w:rsidP="008C70EA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="00C82B51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80</w:t>
            </w:r>
            <w:r w:rsidR="00C82B51">
              <w:rPr>
                <w:rFonts w:ascii="Verdana" w:hAnsi="Verdana"/>
                <w:b/>
                <w:sz w:val="18"/>
                <w:szCs w:val="18"/>
              </w:rPr>
              <w:t xml:space="preserve">% or more participants have health insurance? </w:t>
            </w:r>
          </w:p>
        </w:tc>
        <w:tc>
          <w:tcPr>
            <w:tcW w:w="1350" w:type="dxa"/>
            <w:gridSpan w:val="3"/>
          </w:tcPr>
          <w:p w14:paraId="2D72B592" w14:textId="77777777" w:rsidR="00C82B51" w:rsidRDefault="00C82B51" w:rsidP="008C70EA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Points</w:t>
            </w:r>
          </w:p>
          <w:p w14:paraId="2AA5D86A" w14:textId="4769CCF4" w:rsidR="00C82B51" w:rsidRPr="00D15294" w:rsidRDefault="00034D5F" w:rsidP="008C70EA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B.</w:t>
            </w:r>
          </w:p>
        </w:tc>
        <w:tc>
          <w:tcPr>
            <w:tcW w:w="720" w:type="dxa"/>
            <w:gridSpan w:val="2"/>
          </w:tcPr>
          <w:p w14:paraId="4576691E" w14:textId="277DCCDB" w:rsidR="00C82B51" w:rsidRPr="00D15294" w:rsidRDefault="00C82B51" w:rsidP="008C70EA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</w:tr>
      <w:tr w:rsidR="00C82B51" w:rsidRPr="00E90ECE" w14:paraId="27F79981" w14:textId="77777777" w:rsidTr="00C82B51">
        <w:trPr>
          <w:trHeight w:val="143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22A21BA0" w14:textId="77777777" w:rsidR="00C82B51" w:rsidRPr="003442E5" w:rsidRDefault="00C82B51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10" w:type="dxa"/>
            <w:gridSpan w:val="6"/>
            <w:shd w:val="clear" w:color="auto" w:fill="000000" w:themeFill="text1"/>
            <w:vAlign w:val="center"/>
          </w:tcPr>
          <w:p w14:paraId="400A87FD" w14:textId="1E0D55CB" w:rsidR="00C82B51" w:rsidRPr="00CE1BE5" w:rsidRDefault="00C82B51" w:rsidP="008C70E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82B51" w:rsidRPr="00E90ECE" w14:paraId="79999F3F" w14:textId="77777777" w:rsidTr="00C82B51">
        <w:trPr>
          <w:trHeight w:val="640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6AA7D8F7" w14:textId="77777777" w:rsidR="00C82B51" w:rsidRPr="003442E5" w:rsidRDefault="00C82B51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3AAFF854" w14:textId="40594C98" w:rsidR="00C82B51" w:rsidRPr="003C20C6" w:rsidRDefault="00C82B51" w:rsidP="008C70EA">
            <w:pPr>
              <w:ind w:right="14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  <w:r w:rsidRPr="00884618">
              <w:rPr>
                <w:rFonts w:ascii="Verdana" w:hAnsi="Verdana"/>
                <w:b/>
                <w:sz w:val="18"/>
                <w:szCs w:val="18"/>
              </w:rPr>
              <w:t xml:space="preserve">Drawdown Efficiency: Total HUD </w:t>
            </w:r>
            <w:r w:rsidR="007305AB">
              <w:rPr>
                <w:rFonts w:ascii="Verdana" w:hAnsi="Verdana"/>
                <w:b/>
                <w:sz w:val="18"/>
                <w:szCs w:val="18"/>
              </w:rPr>
              <w:t xml:space="preserve">expenditures </w:t>
            </w:r>
            <w:r w:rsidRPr="00884618">
              <w:rPr>
                <w:rFonts w:ascii="Verdana" w:hAnsi="Verdana"/>
                <w:b/>
                <w:sz w:val="18"/>
                <w:szCs w:val="18"/>
              </w:rPr>
              <w:t xml:space="preserve">and how efficiently is the project using its grant funds?  How much was drawn down from </w:t>
            </w:r>
            <w:r>
              <w:rPr>
                <w:rFonts w:ascii="Verdana" w:hAnsi="Verdana"/>
                <w:b/>
                <w:sz w:val="18"/>
                <w:szCs w:val="18"/>
              </w:rPr>
              <w:t>the project</w:t>
            </w:r>
            <w:r w:rsidR="00E74D9E">
              <w:rPr>
                <w:rFonts w:ascii="Verdana" w:hAnsi="Verdana"/>
                <w:b/>
                <w:sz w:val="18"/>
                <w:szCs w:val="18"/>
              </w:rPr>
              <w:t>'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s last </w:t>
            </w:r>
            <w:r w:rsidR="007305AB">
              <w:rPr>
                <w:rFonts w:ascii="Verdana" w:hAnsi="Verdana"/>
                <w:b/>
                <w:sz w:val="18"/>
                <w:szCs w:val="18"/>
              </w:rPr>
              <w:t>submitted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APR? (1) </w:t>
            </w:r>
          </w:p>
        </w:tc>
        <w:tc>
          <w:tcPr>
            <w:tcW w:w="1350" w:type="dxa"/>
            <w:gridSpan w:val="3"/>
            <w:vAlign w:val="center"/>
          </w:tcPr>
          <w:p w14:paraId="063C0524" w14:textId="77777777" w:rsidR="00C82B51" w:rsidRDefault="00C82B51" w:rsidP="008C70EA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Points </w:t>
            </w:r>
          </w:p>
          <w:p w14:paraId="0BD68D74" w14:textId="6E278C49" w:rsidR="00C82B51" w:rsidRPr="003C20C6" w:rsidRDefault="00034D5F" w:rsidP="008C70EA">
            <w:pPr>
              <w:ind w:right="14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D.</w:t>
            </w:r>
          </w:p>
        </w:tc>
        <w:tc>
          <w:tcPr>
            <w:tcW w:w="720" w:type="dxa"/>
            <w:gridSpan w:val="2"/>
            <w:vAlign w:val="center"/>
          </w:tcPr>
          <w:p w14:paraId="443B7603" w14:textId="266734BE" w:rsidR="00C82B51" w:rsidRPr="00034D5F" w:rsidRDefault="00034D5F" w:rsidP="00034D5F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4D5F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C82B51" w:rsidRPr="00E90ECE" w14:paraId="17556C7E" w14:textId="77777777" w:rsidTr="00C82B51">
        <w:trPr>
          <w:trHeight w:val="512"/>
        </w:trPr>
        <w:tc>
          <w:tcPr>
            <w:tcW w:w="1957" w:type="dxa"/>
            <w:vMerge/>
            <w:shd w:val="clear" w:color="auto" w:fill="BFBFBF" w:themeFill="background1" w:themeFillShade="BF"/>
          </w:tcPr>
          <w:p w14:paraId="7355873B" w14:textId="77777777" w:rsidR="00C82B51" w:rsidRPr="003442E5" w:rsidRDefault="00C82B51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2F5A53A3" w14:textId="2B63618D" w:rsidR="00C82B51" w:rsidRPr="009865D8" w:rsidRDefault="00C82B51" w:rsidP="008C70EA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 w:rsidRPr="009865D8"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b/>
                <w:sz w:val="18"/>
                <w:szCs w:val="18"/>
              </w:rPr>
              <w:t>Project efficiency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>: HUD</w:t>
            </w:r>
            <w:r w:rsidR="007305AB">
              <w:rPr>
                <w:rFonts w:ascii="Verdana" w:hAnsi="Verdana"/>
                <w:b/>
                <w:sz w:val="18"/>
                <w:szCs w:val="18"/>
              </w:rPr>
              <w:t xml:space="preserve"> expenditures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 xml:space="preserve"> divided by the number of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Heads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 xml:space="preserve"> household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 xml:space="preserve"> served in the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last </w:t>
            </w:r>
            <w:r w:rsidR="007305AB">
              <w:rPr>
                <w:rFonts w:ascii="Verdana" w:hAnsi="Verdana"/>
                <w:b/>
                <w:sz w:val="18"/>
                <w:szCs w:val="18"/>
              </w:rPr>
              <w:t>submitted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APR. (2) 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50" w:type="dxa"/>
            <w:gridSpan w:val="3"/>
            <w:vAlign w:val="center"/>
          </w:tcPr>
          <w:p w14:paraId="3CF630FD" w14:textId="77777777" w:rsidR="00C82B51" w:rsidRDefault="00C82B51" w:rsidP="008C70EA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Points </w:t>
            </w:r>
          </w:p>
          <w:p w14:paraId="374760A4" w14:textId="341F64C3" w:rsidR="00C82B51" w:rsidRPr="003C20C6" w:rsidRDefault="00034D5F" w:rsidP="008C70EA">
            <w:pPr>
              <w:ind w:right="14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D.</w:t>
            </w:r>
          </w:p>
        </w:tc>
        <w:tc>
          <w:tcPr>
            <w:tcW w:w="720" w:type="dxa"/>
            <w:gridSpan w:val="2"/>
            <w:vAlign w:val="center"/>
          </w:tcPr>
          <w:p w14:paraId="3331C4BE" w14:textId="129F79D7" w:rsidR="00C82B51" w:rsidRPr="00034D5F" w:rsidRDefault="00034D5F" w:rsidP="00034D5F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4D5F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  <w:tr w:rsidR="00C82B51" w:rsidRPr="00E90ECE" w14:paraId="0A8033F2" w14:textId="77777777" w:rsidTr="00C82B51">
        <w:trPr>
          <w:trHeight w:val="640"/>
        </w:trPr>
        <w:tc>
          <w:tcPr>
            <w:tcW w:w="195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097E1F" w14:textId="77777777" w:rsidR="00C82B51" w:rsidRPr="003442E5" w:rsidRDefault="00C82B51" w:rsidP="008C70EA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60FBCC0A" w14:textId="70A5FE3E" w:rsidR="00C82B51" w:rsidRPr="009865D8" w:rsidRDefault="00C82B51" w:rsidP="008C70EA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 w:rsidRPr="009865D8">
              <w:rPr>
                <w:rFonts w:ascii="Verdana" w:hAnsi="Verdana"/>
                <w:b/>
                <w:sz w:val="18"/>
                <w:szCs w:val="18"/>
              </w:rPr>
              <w:t>3. Cost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of 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>Success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rate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 xml:space="preserve">:  HUD </w:t>
            </w:r>
            <w:r w:rsidR="007305AB">
              <w:rPr>
                <w:rFonts w:ascii="Verdana" w:hAnsi="Verdana"/>
                <w:b/>
                <w:sz w:val="18"/>
                <w:szCs w:val="18"/>
              </w:rPr>
              <w:t>expenditures</w:t>
            </w:r>
            <w:r w:rsidR="007305AB" w:rsidRPr="009865D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>divided by the number of households w</w:t>
            </w:r>
            <w:r>
              <w:rPr>
                <w:rFonts w:ascii="Verdana" w:hAnsi="Verdana"/>
                <w:b/>
                <w:sz w:val="18"/>
                <w:szCs w:val="18"/>
              </w:rPr>
              <w:t>ith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 xml:space="preserve"> a successful exit or remained stable in PH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 xml:space="preserve">in the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last </w:t>
            </w:r>
            <w:r w:rsidR="007305AB">
              <w:rPr>
                <w:rFonts w:ascii="Verdana" w:hAnsi="Verdana"/>
                <w:b/>
                <w:sz w:val="18"/>
                <w:szCs w:val="18"/>
              </w:rPr>
              <w:t>submitted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APR. (2) </w:t>
            </w:r>
            <w:r w:rsidRPr="009865D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50" w:type="dxa"/>
            <w:gridSpan w:val="3"/>
            <w:vAlign w:val="center"/>
          </w:tcPr>
          <w:p w14:paraId="74481E6B" w14:textId="77777777" w:rsidR="00C82B51" w:rsidRDefault="00C82B51" w:rsidP="008C70EA">
            <w:pPr>
              <w:ind w:right="1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Points </w:t>
            </w:r>
          </w:p>
          <w:p w14:paraId="36CF7D31" w14:textId="128F2370" w:rsidR="00C82B51" w:rsidRPr="003C20C6" w:rsidRDefault="00034D5F" w:rsidP="008C70EA">
            <w:pPr>
              <w:ind w:right="14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See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S</w:t>
            </w:r>
            <w:r w:rsidRPr="008C70EA">
              <w:rPr>
                <w:rFonts w:ascii="Verdana" w:hAnsi="Verdana"/>
                <w:b/>
                <w:i/>
                <w:iCs/>
                <w:sz w:val="16"/>
                <w:szCs w:val="16"/>
              </w:rPr>
              <w:t>coring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D.</w:t>
            </w:r>
          </w:p>
        </w:tc>
        <w:tc>
          <w:tcPr>
            <w:tcW w:w="720" w:type="dxa"/>
            <w:gridSpan w:val="2"/>
            <w:vAlign w:val="center"/>
          </w:tcPr>
          <w:p w14:paraId="0B3850CB" w14:textId="5D4DF43C" w:rsidR="00C82B51" w:rsidRPr="00034D5F" w:rsidRDefault="00034D5F" w:rsidP="00034D5F">
            <w:pPr>
              <w:ind w:righ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4D5F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</w:tr>
    </w:tbl>
    <w:p w14:paraId="7484D8DD" w14:textId="6172099F" w:rsidR="00F35AFB" w:rsidRPr="003250BC" w:rsidRDefault="00F35AFB" w:rsidP="00F35AFB">
      <w:pPr>
        <w:spacing w:after="0" w:line="240" w:lineRule="auto"/>
        <w:rPr>
          <w:b/>
        </w:rPr>
      </w:pPr>
      <w:r w:rsidRPr="003250BC">
        <w:rPr>
          <w:b/>
        </w:rPr>
        <w:t xml:space="preserve"> </w:t>
      </w:r>
    </w:p>
    <w:p w14:paraId="5D8F1776" w14:textId="3DC8F529" w:rsidR="00F35AFB" w:rsidRDefault="00F35AFB" w:rsidP="00F35AFB">
      <w:pPr>
        <w:spacing w:after="0" w:line="240" w:lineRule="auto"/>
        <w:ind w:right="18"/>
        <w:rPr>
          <w:rFonts w:ascii="Verdana" w:hAnsi="Verdana"/>
          <w:color w:val="FF0000"/>
          <w:sz w:val="14"/>
          <w:szCs w:val="14"/>
        </w:rPr>
      </w:pPr>
    </w:p>
    <w:tbl>
      <w:tblPr>
        <w:tblStyle w:val="TableGrid"/>
        <w:tblW w:w="977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581"/>
        <w:gridCol w:w="5198"/>
      </w:tblGrid>
      <w:tr w:rsidR="00B90B3D" w:rsidRPr="00512ADB" w14:paraId="2A3C19B3" w14:textId="77777777" w:rsidTr="00B90B3D">
        <w:trPr>
          <w:trHeight w:val="980"/>
        </w:trPr>
        <w:tc>
          <w:tcPr>
            <w:tcW w:w="4581" w:type="dxa"/>
            <w:shd w:val="clear" w:color="auto" w:fill="BFBFBF" w:themeFill="background1" w:themeFillShade="BF"/>
            <w:vAlign w:val="center"/>
          </w:tcPr>
          <w:p w14:paraId="1BCDC79F" w14:textId="77777777" w:rsidR="00B90B3D" w:rsidRDefault="00B90B3D" w:rsidP="00FD32C7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t>TOTAL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POINTS</w:t>
            </w:r>
          </w:p>
          <w:p w14:paraId="1F40F4A9" w14:textId="30142B57" w:rsidR="00B90B3D" w:rsidRPr="00D53105" w:rsidRDefault="00B90B3D" w:rsidP="00FD32C7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198" w:type="dxa"/>
            <w:shd w:val="clear" w:color="auto" w:fill="auto"/>
            <w:vAlign w:val="center"/>
          </w:tcPr>
          <w:p w14:paraId="19F6C04D" w14:textId="406FD0E4" w:rsidR="00B90B3D" w:rsidRDefault="00B90B3D" w:rsidP="00FD32C7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______</w:t>
            </w:r>
          </w:p>
        </w:tc>
      </w:tr>
    </w:tbl>
    <w:p w14:paraId="038BA04F" w14:textId="45F5BF09" w:rsidR="008C70EA" w:rsidRDefault="008C70EA" w:rsidP="00FD32C7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bCs/>
          <w:color w:val="FF0000"/>
        </w:rPr>
      </w:pPr>
    </w:p>
    <w:p w14:paraId="6C1EF78B" w14:textId="1C2D87B5" w:rsidR="00EF6E3A" w:rsidRPr="00EF6E3A" w:rsidRDefault="00EF6E3A" w:rsidP="00EF6E3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2D1D6B1" w14:textId="0CC8A48E" w:rsidR="00A86D88" w:rsidRPr="00576FDD" w:rsidRDefault="00A86D88" w:rsidP="009865D8">
      <w:pPr>
        <w:ind w:right="18"/>
        <w:rPr>
          <w:rFonts w:ascii="Verdana" w:hAnsi="Verdana"/>
          <w:b/>
          <w:bCs/>
          <w:sz w:val="18"/>
          <w:szCs w:val="18"/>
        </w:rPr>
      </w:pPr>
      <w:r w:rsidRPr="00576FDD">
        <w:rPr>
          <w:rFonts w:ascii="Verdana" w:hAnsi="Verdana"/>
          <w:b/>
          <w:bCs/>
          <w:sz w:val="18"/>
          <w:szCs w:val="18"/>
        </w:rPr>
        <w:t xml:space="preserve">Scoring: </w:t>
      </w:r>
    </w:p>
    <w:p w14:paraId="4A8E4338" w14:textId="57444DC9" w:rsidR="00A86D88" w:rsidRPr="00576FDD" w:rsidRDefault="00A86D88" w:rsidP="00A86D88">
      <w:pPr>
        <w:rPr>
          <w:rFonts w:ascii="Verdana" w:hAnsi="Verdana"/>
          <w:b/>
          <w:bCs/>
          <w:sz w:val="18"/>
          <w:szCs w:val="18"/>
        </w:rPr>
      </w:pPr>
      <w:r w:rsidRPr="00576FDD">
        <w:rPr>
          <w:rFonts w:ascii="Verdana" w:hAnsi="Verdana"/>
          <w:b/>
          <w:bCs/>
          <w:sz w:val="18"/>
          <w:szCs w:val="18"/>
        </w:rPr>
        <w:t>Project</w:t>
      </w:r>
      <w:r w:rsidR="00A75D17" w:rsidRPr="00576FDD">
        <w:rPr>
          <w:rFonts w:ascii="Verdana" w:hAnsi="Verdana"/>
          <w:b/>
          <w:bCs/>
          <w:sz w:val="18"/>
          <w:szCs w:val="18"/>
        </w:rPr>
        <w:t>s</w:t>
      </w:r>
      <w:r w:rsidRPr="00576FDD">
        <w:rPr>
          <w:rFonts w:ascii="Verdana" w:hAnsi="Verdana"/>
          <w:b/>
          <w:bCs/>
          <w:sz w:val="18"/>
          <w:szCs w:val="18"/>
        </w:rPr>
        <w:t xml:space="preserve"> earn </w:t>
      </w:r>
      <w:r w:rsidR="00162208">
        <w:rPr>
          <w:rFonts w:ascii="Verdana" w:hAnsi="Verdana"/>
          <w:b/>
          <w:bCs/>
          <w:sz w:val="18"/>
          <w:szCs w:val="18"/>
        </w:rPr>
        <w:t>points as follows:</w:t>
      </w:r>
    </w:p>
    <w:tbl>
      <w:tblPr>
        <w:tblW w:w="3540" w:type="dxa"/>
        <w:tblLook w:val="04A0" w:firstRow="1" w:lastRow="0" w:firstColumn="1" w:lastColumn="0" w:noHBand="0" w:noVBand="1"/>
      </w:tblPr>
      <w:tblGrid>
        <w:gridCol w:w="2060"/>
        <w:gridCol w:w="1480"/>
      </w:tblGrid>
      <w:tr w:rsidR="00BB0C2B" w:rsidRPr="00024F5A" w14:paraId="7C654183" w14:textId="77777777" w:rsidTr="00BB0C2B">
        <w:trPr>
          <w:trHeight w:val="63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E17D" w14:textId="7AB3AA0D" w:rsidR="00BB0C2B" w:rsidRPr="00024F5A" w:rsidRDefault="00881984" w:rsidP="0002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6FD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BB0C2B"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Measurements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4AFC" w14:textId="77777777" w:rsidR="00BB0C2B" w:rsidRPr="00024F5A" w:rsidRDefault="00BB0C2B" w:rsidP="0002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Community Goals %</w:t>
            </w:r>
          </w:p>
        </w:tc>
      </w:tr>
      <w:tr w:rsidR="00BB0C2B" w:rsidRPr="00024F5A" w14:paraId="28BEBDD0" w14:textId="77777777" w:rsidTr="00BB0C2B">
        <w:trPr>
          <w:trHeight w:val="773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271D" w14:textId="77777777" w:rsidR="00BB0C2B" w:rsidRPr="00024F5A" w:rsidRDefault="00BB0C2B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Participants exit to or remains in permanent housing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C6C5C" w14:textId="77777777" w:rsidR="00BB0C2B" w:rsidRPr="00024F5A" w:rsidRDefault="00BB0C2B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92%+</w:t>
            </w:r>
          </w:p>
        </w:tc>
      </w:tr>
      <w:tr w:rsidR="00BB0C2B" w:rsidRPr="00024F5A" w14:paraId="687C24EA" w14:textId="77777777" w:rsidTr="00BB0C2B">
        <w:trPr>
          <w:trHeight w:val="8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8B56" w14:textId="77777777" w:rsidR="00BB0C2B" w:rsidRPr="00024F5A" w:rsidRDefault="00BB0C2B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Participants increase cash income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2339D" w14:textId="77777777" w:rsidR="00BB0C2B" w:rsidRPr="00024F5A" w:rsidRDefault="00BB0C2B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20%+</w:t>
            </w:r>
          </w:p>
        </w:tc>
      </w:tr>
      <w:tr w:rsidR="00BB0C2B" w:rsidRPr="00024F5A" w14:paraId="2429685C" w14:textId="77777777" w:rsidTr="00BB0C2B">
        <w:trPr>
          <w:trHeight w:val="8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21AF" w14:textId="77777777" w:rsidR="00BB0C2B" w:rsidRPr="00024F5A" w:rsidRDefault="00BB0C2B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Participants increase employment income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6405E" w14:textId="77777777" w:rsidR="00BB0C2B" w:rsidRPr="00024F5A" w:rsidRDefault="00BB0C2B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20%+</w:t>
            </w:r>
          </w:p>
        </w:tc>
      </w:tr>
      <w:tr w:rsidR="00BB0C2B" w:rsidRPr="00024F5A" w14:paraId="454D5E0C" w14:textId="77777777" w:rsidTr="00BB0C2B">
        <w:trPr>
          <w:trHeight w:val="8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DEC5" w14:textId="77777777" w:rsidR="00BB0C2B" w:rsidRPr="00024F5A" w:rsidRDefault="00BB0C2B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Participants have cash income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E0B1B" w14:textId="77777777" w:rsidR="00BB0C2B" w:rsidRPr="00024F5A" w:rsidRDefault="00BB0C2B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85%+</w:t>
            </w:r>
          </w:p>
        </w:tc>
      </w:tr>
      <w:tr w:rsidR="00BB0C2B" w:rsidRPr="00024F5A" w14:paraId="01C11F85" w14:textId="77777777" w:rsidTr="00BB0C2B">
        <w:trPr>
          <w:trHeight w:val="8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CD3F" w14:textId="77777777" w:rsidR="00BB0C2B" w:rsidRPr="00024F5A" w:rsidRDefault="00BB0C2B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Participants have employment income in the program year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7D063" w14:textId="77777777" w:rsidR="00BB0C2B" w:rsidRPr="00024F5A" w:rsidRDefault="00BB0C2B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20%+</w:t>
            </w:r>
          </w:p>
        </w:tc>
      </w:tr>
      <w:tr w:rsidR="00BB0C2B" w:rsidRPr="00024F5A" w14:paraId="5EFE395B" w14:textId="77777777" w:rsidTr="00BB0C2B">
        <w:trPr>
          <w:trHeight w:val="8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E0BE" w14:textId="77777777" w:rsidR="00BB0C2B" w:rsidRPr="00024F5A" w:rsidRDefault="00BB0C2B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Participants have obtained non-cash benefits?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4D867" w14:textId="77777777" w:rsidR="00BB0C2B" w:rsidRPr="00024F5A" w:rsidRDefault="00BB0C2B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85%+</w:t>
            </w:r>
          </w:p>
        </w:tc>
      </w:tr>
      <w:tr w:rsidR="00BB0C2B" w:rsidRPr="00024F5A" w14:paraId="10C6C7E4" w14:textId="77777777" w:rsidTr="00BB0C2B">
        <w:trPr>
          <w:trHeight w:val="96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5051" w14:textId="77777777" w:rsidR="00BB0C2B" w:rsidRPr="00024F5A" w:rsidRDefault="00BB0C2B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Participants have health insurance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521B9" w14:textId="77777777" w:rsidR="00BB0C2B" w:rsidRPr="00024F5A" w:rsidRDefault="00BB0C2B" w:rsidP="0002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4F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90%+</w:t>
            </w:r>
          </w:p>
        </w:tc>
      </w:tr>
      <w:tr w:rsidR="00BB0C2B" w:rsidRPr="00024F5A" w14:paraId="6D1B2BD5" w14:textId="77777777" w:rsidTr="00BB0C2B">
        <w:trPr>
          <w:trHeight w:val="3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4208" w14:textId="77777777" w:rsidR="00BB0C2B" w:rsidRPr="00024F5A" w:rsidRDefault="00BB0C2B" w:rsidP="00024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FC54" w14:textId="77777777" w:rsidR="00BB0C2B" w:rsidRPr="00024F5A" w:rsidRDefault="00BB0C2B" w:rsidP="00024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458884" w14:textId="0E4AE9DA" w:rsidR="009865D8" w:rsidRPr="0094130D" w:rsidRDefault="009522E1" w:rsidP="00363C4A">
      <w:pPr>
        <w:pStyle w:val="NoSpacing"/>
      </w:pPr>
      <w:r>
        <w:rPr>
          <w:b/>
          <w:bCs/>
        </w:rPr>
        <w:t xml:space="preserve">D. </w:t>
      </w:r>
      <w:r w:rsidR="009865D8" w:rsidRPr="0094130D">
        <w:rPr>
          <w:b/>
          <w:bCs/>
        </w:rPr>
        <w:t xml:space="preserve">Efficiency </w:t>
      </w:r>
      <w:r w:rsidR="009865D8" w:rsidRPr="0094130D">
        <w:t xml:space="preserve">Question 1.  &gt; 95% = </w:t>
      </w:r>
      <w:r w:rsidR="007305AB">
        <w:t>3</w:t>
      </w:r>
      <w:r w:rsidR="009865D8" w:rsidRPr="0094130D">
        <w:t xml:space="preserve"> points </w:t>
      </w:r>
    </w:p>
    <w:p w14:paraId="2D9F761B" w14:textId="5DC5AC9E" w:rsidR="009865D8" w:rsidRPr="0094130D" w:rsidRDefault="009865D8" w:rsidP="00363C4A">
      <w:pPr>
        <w:pStyle w:val="NoSpacing"/>
      </w:pPr>
      <w:r w:rsidRPr="0094130D">
        <w:t xml:space="preserve">   95% &lt; = 0 points          </w:t>
      </w:r>
    </w:p>
    <w:p w14:paraId="680B8CCB" w14:textId="1506F1C5" w:rsidR="009865D8" w:rsidRPr="0094130D" w:rsidRDefault="009865D8" w:rsidP="00363C4A">
      <w:pPr>
        <w:pStyle w:val="NoSpacing"/>
      </w:pPr>
      <w:r w:rsidRPr="0094130D">
        <w:t xml:space="preserve">                       Question 2. </w:t>
      </w:r>
      <w:r w:rsidR="007305AB">
        <w:t xml:space="preserve"> At</w:t>
      </w:r>
      <w:r w:rsidRPr="0094130D">
        <w:t xml:space="preserve"> </w:t>
      </w:r>
      <w:r w:rsidR="007305AB">
        <w:t>or b</w:t>
      </w:r>
      <w:r w:rsidR="00C147DF">
        <w:t xml:space="preserve">elow </w:t>
      </w:r>
      <w:r w:rsidR="00E74D9E">
        <w:t xml:space="preserve">the </w:t>
      </w:r>
      <w:r w:rsidRPr="0094130D">
        <w:t>average cost per Head of Household=</w:t>
      </w:r>
      <w:r w:rsidR="007305AB">
        <w:t>3</w:t>
      </w:r>
      <w:r w:rsidRPr="0094130D">
        <w:t xml:space="preserve"> point</w:t>
      </w:r>
    </w:p>
    <w:p w14:paraId="54956508" w14:textId="18C8CF58" w:rsidR="009865D8" w:rsidRPr="0094130D" w:rsidRDefault="009865D8" w:rsidP="00363C4A">
      <w:pPr>
        <w:pStyle w:val="NoSpacing"/>
      </w:pPr>
      <w:r w:rsidRPr="0094130D">
        <w:tab/>
      </w:r>
      <w:r w:rsidRPr="0094130D">
        <w:tab/>
      </w:r>
      <w:r w:rsidRPr="0094130D">
        <w:tab/>
      </w:r>
      <w:r w:rsidRPr="0094130D">
        <w:tab/>
        <w:t xml:space="preserve">   </w:t>
      </w:r>
      <w:r w:rsidR="00C147DF">
        <w:t xml:space="preserve"> Above</w:t>
      </w:r>
      <w:r w:rsidRPr="0094130D">
        <w:t xml:space="preserve"> </w:t>
      </w:r>
      <w:r w:rsidR="00E74D9E">
        <w:t xml:space="preserve">the </w:t>
      </w:r>
      <w:r w:rsidRPr="0094130D">
        <w:t xml:space="preserve">average cost per Head of household = 0 points  </w:t>
      </w:r>
    </w:p>
    <w:p w14:paraId="7A383414" w14:textId="39A4205E" w:rsidR="009865D8" w:rsidRPr="0094130D" w:rsidRDefault="009865D8" w:rsidP="00363C4A">
      <w:pPr>
        <w:pStyle w:val="NoSpacing"/>
      </w:pPr>
      <w:r w:rsidRPr="0094130D">
        <w:rPr>
          <w:sz w:val="18"/>
          <w:szCs w:val="18"/>
        </w:rPr>
        <w:t xml:space="preserve">                           </w:t>
      </w:r>
      <w:r w:rsidRPr="0094130D">
        <w:t xml:space="preserve">Question 3.   </w:t>
      </w:r>
      <w:r w:rsidR="007305AB">
        <w:t>At or b</w:t>
      </w:r>
      <w:r w:rsidR="00C147DF">
        <w:t>elow</w:t>
      </w:r>
      <w:r w:rsidRPr="0094130D">
        <w:t xml:space="preserve"> </w:t>
      </w:r>
      <w:r w:rsidR="00E74D9E">
        <w:t xml:space="preserve">the </w:t>
      </w:r>
      <w:r w:rsidRPr="0094130D">
        <w:t>average cost of success</w:t>
      </w:r>
      <w:r w:rsidR="00012389">
        <w:t>ful exit</w:t>
      </w:r>
      <w:r w:rsidRPr="0094130D">
        <w:t xml:space="preserve"> rate =</w:t>
      </w:r>
      <w:r w:rsidR="007305AB">
        <w:t xml:space="preserve"> 3</w:t>
      </w:r>
      <w:r w:rsidRPr="0094130D">
        <w:t xml:space="preserve"> point</w:t>
      </w:r>
    </w:p>
    <w:p w14:paraId="5534CADE" w14:textId="0B5B2C71" w:rsidR="009865D8" w:rsidRPr="0094130D" w:rsidRDefault="009865D8" w:rsidP="00363C4A">
      <w:pPr>
        <w:ind w:right="18"/>
        <w:rPr>
          <w:rFonts w:ascii="Verdana" w:hAnsi="Verdana"/>
        </w:rPr>
      </w:pP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</w:r>
      <w:r w:rsidRPr="0094130D">
        <w:rPr>
          <w:rFonts w:ascii="Verdana" w:hAnsi="Verdana"/>
        </w:rPr>
        <w:tab/>
        <w:t xml:space="preserve">   </w:t>
      </w:r>
      <w:r w:rsidR="00C147DF">
        <w:rPr>
          <w:rFonts w:ascii="Verdana" w:hAnsi="Verdana"/>
        </w:rPr>
        <w:t xml:space="preserve"> Above</w:t>
      </w:r>
      <w:r w:rsidRPr="0094130D">
        <w:rPr>
          <w:rFonts w:ascii="Verdana" w:hAnsi="Verdana"/>
        </w:rPr>
        <w:t xml:space="preserve"> </w:t>
      </w:r>
      <w:r w:rsidR="00E74D9E">
        <w:rPr>
          <w:rFonts w:ascii="Verdana" w:hAnsi="Verdana"/>
        </w:rPr>
        <w:t xml:space="preserve">the </w:t>
      </w:r>
      <w:r w:rsidRPr="0094130D">
        <w:rPr>
          <w:rFonts w:ascii="Verdana" w:hAnsi="Verdana"/>
        </w:rPr>
        <w:t>average cost of success</w:t>
      </w:r>
      <w:r w:rsidR="00012389">
        <w:rPr>
          <w:rFonts w:ascii="Verdana" w:hAnsi="Verdana"/>
        </w:rPr>
        <w:t>ful exit</w:t>
      </w:r>
      <w:r w:rsidRPr="0094130D">
        <w:rPr>
          <w:rFonts w:ascii="Verdana" w:hAnsi="Verdana"/>
        </w:rPr>
        <w:t xml:space="preserve"> rate = 0 points  </w:t>
      </w:r>
    </w:p>
    <w:sectPr w:rsidR="009865D8" w:rsidRPr="0094130D" w:rsidSect="00915D19">
      <w:headerReference w:type="default" r:id="rId8"/>
      <w:pgSz w:w="12240" w:h="15840"/>
      <w:pgMar w:top="1440" w:right="1080" w:bottom="12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9FA8" w14:textId="77777777" w:rsidR="00983289" w:rsidRDefault="00983289" w:rsidP="00A0681F">
      <w:pPr>
        <w:spacing w:after="0" w:line="240" w:lineRule="auto"/>
      </w:pPr>
      <w:r>
        <w:separator/>
      </w:r>
    </w:p>
  </w:endnote>
  <w:endnote w:type="continuationSeparator" w:id="0">
    <w:p w14:paraId="35FA10E3" w14:textId="77777777" w:rsidR="00983289" w:rsidRDefault="00983289" w:rsidP="00A0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B5B6" w14:textId="77777777" w:rsidR="00983289" w:rsidRDefault="00983289" w:rsidP="00A0681F">
      <w:pPr>
        <w:spacing w:after="0" w:line="240" w:lineRule="auto"/>
      </w:pPr>
      <w:r>
        <w:separator/>
      </w:r>
    </w:p>
  </w:footnote>
  <w:footnote w:type="continuationSeparator" w:id="0">
    <w:p w14:paraId="7EF853AB" w14:textId="77777777" w:rsidR="00983289" w:rsidRDefault="00983289" w:rsidP="00A0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301A" w14:textId="77777777" w:rsidR="00A0681F" w:rsidRDefault="00A06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766"/>
    <w:multiLevelType w:val="hybridMultilevel"/>
    <w:tmpl w:val="17FA2ECA"/>
    <w:lvl w:ilvl="0" w:tplc="2A508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00B"/>
    <w:multiLevelType w:val="hybridMultilevel"/>
    <w:tmpl w:val="406A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17EF"/>
    <w:multiLevelType w:val="hybridMultilevel"/>
    <w:tmpl w:val="481A7740"/>
    <w:lvl w:ilvl="0" w:tplc="0DD02CF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16F4"/>
    <w:multiLevelType w:val="hybridMultilevel"/>
    <w:tmpl w:val="461E3C5C"/>
    <w:lvl w:ilvl="0" w:tplc="508443E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3E87"/>
    <w:multiLevelType w:val="hybridMultilevel"/>
    <w:tmpl w:val="62B2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2A5A"/>
    <w:multiLevelType w:val="hybridMultilevel"/>
    <w:tmpl w:val="7D6C3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00FC"/>
    <w:multiLevelType w:val="hybridMultilevel"/>
    <w:tmpl w:val="0A301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D015CB"/>
    <w:multiLevelType w:val="hybridMultilevel"/>
    <w:tmpl w:val="FA4E1EB4"/>
    <w:lvl w:ilvl="0" w:tplc="24DECCF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47F6C"/>
    <w:multiLevelType w:val="hybridMultilevel"/>
    <w:tmpl w:val="2BAEF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EB40B5"/>
    <w:multiLevelType w:val="hybridMultilevel"/>
    <w:tmpl w:val="919466BC"/>
    <w:lvl w:ilvl="0" w:tplc="9D06590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8060E"/>
    <w:multiLevelType w:val="hybridMultilevel"/>
    <w:tmpl w:val="57FA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B7877"/>
    <w:multiLevelType w:val="hybridMultilevel"/>
    <w:tmpl w:val="E59E6736"/>
    <w:lvl w:ilvl="0" w:tplc="78E08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44492E"/>
    <w:multiLevelType w:val="hybridMultilevel"/>
    <w:tmpl w:val="005A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86C14"/>
    <w:multiLevelType w:val="hybridMultilevel"/>
    <w:tmpl w:val="8952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C3F23"/>
    <w:multiLevelType w:val="hybridMultilevel"/>
    <w:tmpl w:val="F9B4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73907"/>
    <w:multiLevelType w:val="hybridMultilevel"/>
    <w:tmpl w:val="E91A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7144"/>
    <w:multiLevelType w:val="hybridMultilevel"/>
    <w:tmpl w:val="207EF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F6F6C"/>
    <w:multiLevelType w:val="hybridMultilevel"/>
    <w:tmpl w:val="899EF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6764E"/>
    <w:multiLevelType w:val="hybridMultilevel"/>
    <w:tmpl w:val="CA1E5CEA"/>
    <w:lvl w:ilvl="0" w:tplc="7FFECBB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D3E72"/>
    <w:multiLevelType w:val="hybridMultilevel"/>
    <w:tmpl w:val="A9DC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54390"/>
    <w:multiLevelType w:val="hybridMultilevel"/>
    <w:tmpl w:val="62B2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A08B7"/>
    <w:multiLevelType w:val="hybridMultilevel"/>
    <w:tmpl w:val="FD1E025A"/>
    <w:lvl w:ilvl="0" w:tplc="994C9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5479288">
    <w:abstractNumId w:val="18"/>
  </w:num>
  <w:num w:numId="2" w16cid:durableId="231159266">
    <w:abstractNumId w:val="0"/>
  </w:num>
  <w:num w:numId="3" w16cid:durableId="1110123669">
    <w:abstractNumId w:val="7"/>
  </w:num>
  <w:num w:numId="4" w16cid:durableId="1428043058">
    <w:abstractNumId w:val="6"/>
  </w:num>
  <w:num w:numId="5" w16cid:durableId="1328822963">
    <w:abstractNumId w:val="15"/>
  </w:num>
  <w:num w:numId="6" w16cid:durableId="920410225">
    <w:abstractNumId w:val="8"/>
  </w:num>
  <w:num w:numId="7" w16cid:durableId="1499271992">
    <w:abstractNumId w:val="5"/>
  </w:num>
  <w:num w:numId="8" w16cid:durableId="323168740">
    <w:abstractNumId w:val="1"/>
  </w:num>
  <w:num w:numId="9" w16cid:durableId="1181160977">
    <w:abstractNumId w:val="14"/>
  </w:num>
  <w:num w:numId="10" w16cid:durableId="1891114862">
    <w:abstractNumId w:val="20"/>
  </w:num>
  <w:num w:numId="11" w16cid:durableId="688483612">
    <w:abstractNumId w:val="12"/>
  </w:num>
  <w:num w:numId="12" w16cid:durableId="1067801390">
    <w:abstractNumId w:val="13"/>
  </w:num>
  <w:num w:numId="13" w16cid:durableId="2054310624">
    <w:abstractNumId w:val="16"/>
  </w:num>
  <w:num w:numId="14" w16cid:durableId="350690510">
    <w:abstractNumId w:val="19"/>
  </w:num>
  <w:num w:numId="15" w16cid:durableId="1567455101">
    <w:abstractNumId w:val="4"/>
  </w:num>
  <w:num w:numId="16" w16cid:durableId="1734154561">
    <w:abstractNumId w:val="17"/>
  </w:num>
  <w:num w:numId="17" w16cid:durableId="782770451">
    <w:abstractNumId w:val="2"/>
  </w:num>
  <w:num w:numId="18" w16cid:durableId="1837726193">
    <w:abstractNumId w:val="11"/>
  </w:num>
  <w:num w:numId="19" w16cid:durableId="43721371">
    <w:abstractNumId w:val="9"/>
  </w:num>
  <w:num w:numId="20" w16cid:durableId="1555388567">
    <w:abstractNumId w:val="3"/>
  </w:num>
  <w:num w:numId="21" w16cid:durableId="928654521">
    <w:abstractNumId w:val="10"/>
  </w:num>
  <w:num w:numId="22" w16cid:durableId="1002720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DEwtrQwMzIyMTBS0lEKTi0uzszPAykwNK8FAOMoMkQtAAAA"/>
  </w:docVars>
  <w:rsids>
    <w:rsidRoot w:val="004971A9"/>
    <w:rsid w:val="00003859"/>
    <w:rsid w:val="000052B9"/>
    <w:rsid w:val="00012389"/>
    <w:rsid w:val="00024F5A"/>
    <w:rsid w:val="00034D5F"/>
    <w:rsid w:val="00037703"/>
    <w:rsid w:val="00042C6C"/>
    <w:rsid w:val="0006361E"/>
    <w:rsid w:val="00070FDE"/>
    <w:rsid w:val="00073CD1"/>
    <w:rsid w:val="00075052"/>
    <w:rsid w:val="000838A5"/>
    <w:rsid w:val="00086283"/>
    <w:rsid w:val="00090DB7"/>
    <w:rsid w:val="00097299"/>
    <w:rsid w:val="000B0C25"/>
    <w:rsid w:val="000E13B3"/>
    <w:rsid w:val="000F0A75"/>
    <w:rsid w:val="000F5E73"/>
    <w:rsid w:val="00100AED"/>
    <w:rsid w:val="001048FC"/>
    <w:rsid w:val="00107837"/>
    <w:rsid w:val="00120783"/>
    <w:rsid w:val="001278A7"/>
    <w:rsid w:val="0013097E"/>
    <w:rsid w:val="00137552"/>
    <w:rsid w:val="00147648"/>
    <w:rsid w:val="00161174"/>
    <w:rsid w:val="00162208"/>
    <w:rsid w:val="001725E7"/>
    <w:rsid w:val="00185912"/>
    <w:rsid w:val="001919BC"/>
    <w:rsid w:val="001B4B03"/>
    <w:rsid w:val="001C2501"/>
    <w:rsid w:val="001D7A09"/>
    <w:rsid w:val="001E09AD"/>
    <w:rsid w:val="00221CB5"/>
    <w:rsid w:val="0024438E"/>
    <w:rsid w:val="00250AA9"/>
    <w:rsid w:val="002564B4"/>
    <w:rsid w:val="00257237"/>
    <w:rsid w:val="0026062F"/>
    <w:rsid w:val="00261641"/>
    <w:rsid w:val="00263716"/>
    <w:rsid w:val="00264D14"/>
    <w:rsid w:val="00266664"/>
    <w:rsid w:val="002821F6"/>
    <w:rsid w:val="00290460"/>
    <w:rsid w:val="0029386E"/>
    <w:rsid w:val="002950A0"/>
    <w:rsid w:val="002A636D"/>
    <w:rsid w:val="003018A4"/>
    <w:rsid w:val="00313A16"/>
    <w:rsid w:val="0032082C"/>
    <w:rsid w:val="003250BC"/>
    <w:rsid w:val="00334799"/>
    <w:rsid w:val="003442E5"/>
    <w:rsid w:val="00363C4A"/>
    <w:rsid w:val="003665DF"/>
    <w:rsid w:val="003722B0"/>
    <w:rsid w:val="0039317B"/>
    <w:rsid w:val="003955E0"/>
    <w:rsid w:val="003A3016"/>
    <w:rsid w:val="003A3BFB"/>
    <w:rsid w:val="003B1A89"/>
    <w:rsid w:val="003B2338"/>
    <w:rsid w:val="003B592F"/>
    <w:rsid w:val="003C20C6"/>
    <w:rsid w:val="003C21EA"/>
    <w:rsid w:val="003E1B85"/>
    <w:rsid w:val="003F238E"/>
    <w:rsid w:val="00406FD3"/>
    <w:rsid w:val="00412FDA"/>
    <w:rsid w:val="00420636"/>
    <w:rsid w:val="0042257E"/>
    <w:rsid w:val="00424571"/>
    <w:rsid w:val="0043312B"/>
    <w:rsid w:val="0044488C"/>
    <w:rsid w:val="00456323"/>
    <w:rsid w:val="0045786E"/>
    <w:rsid w:val="00457884"/>
    <w:rsid w:val="00490A57"/>
    <w:rsid w:val="00490E79"/>
    <w:rsid w:val="00492ABB"/>
    <w:rsid w:val="004971A9"/>
    <w:rsid w:val="004A0144"/>
    <w:rsid w:val="004A49C5"/>
    <w:rsid w:val="004B520D"/>
    <w:rsid w:val="004D29C6"/>
    <w:rsid w:val="004D39A7"/>
    <w:rsid w:val="004E1336"/>
    <w:rsid w:val="004F0CFA"/>
    <w:rsid w:val="004F6577"/>
    <w:rsid w:val="00501AB5"/>
    <w:rsid w:val="00502479"/>
    <w:rsid w:val="005120D5"/>
    <w:rsid w:val="005351C8"/>
    <w:rsid w:val="00540693"/>
    <w:rsid w:val="00544320"/>
    <w:rsid w:val="00551A1F"/>
    <w:rsid w:val="00553752"/>
    <w:rsid w:val="005616FD"/>
    <w:rsid w:val="00566497"/>
    <w:rsid w:val="00576FDD"/>
    <w:rsid w:val="00583BEB"/>
    <w:rsid w:val="0058726A"/>
    <w:rsid w:val="005951D9"/>
    <w:rsid w:val="005B1EED"/>
    <w:rsid w:val="005B4B0B"/>
    <w:rsid w:val="005C0304"/>
    <w:rsid w:val="005C48F8"/>
    <w:rsid w:val="005D2C26"/>
    <w:rsid w:val="005F3CBB"/>
    <w:rsid w:val="005F70DF"/>
    <w:rsid w:val="006272F7"/>
    <w:rsid w:val="00643E6B"/>
    <w:rsid w:val="006471DB"/>
    <w:rsid w:val="006553D9"/>
    <w:rsid w:val="0068186D"/>
    <w:rsid w:val="0069728D"/>
    <w:rsid w:val="006B734B"/>
    <w:rsid w:val="006D1905"/>
    <w:rsid w:val="006E3DCF"/>
    <w:rsid w:val="00704E37"/>
    <w:rsid w:val="00705C6B"/>
    <w:rsid w:val="00705FB5"/>
    <w:rsid w:val="007236E7"/>
    <w:rsid w:val="00725330"/>
    <w:rsid w:val="007305AB"/>
    <w:rsid w:val="007446C6"/>
    <w:rsid w:val="00751916"/>
    <w:rsid w:val="00760523"/>
    <w:rsid w:val="00764CEF"/>
    <w:rsid w:val="00767D31"/>
    <w:rsid w:val="007738D5"/>
    <w:rsid w:val="0078214A"/>
    <w:rsid w:val="007A689C"/>
    <w:rsid w:val="007B53D6"/>
    <w:rsid w:val="007D1E63"/>
    <w:rsid w:val="007E3D49"/>
    <w:rsid w:val="007F0620"/>
    <w:rsid w:val="007F07B3"/>
    <w:rsid w:val="007F14E6"/>
    <w:rsid w:val="007F1F25"/>
    <w:rsid w:val="007F2C81"/>
    <w:rsid w:val="007F36AB"/>
    <w:rsid w:val="007F3CFC"/>
    <w:rsid w:val="00806727"/>
    <w:rsid w:val="00817C19"/>
    <w:rsid w:val="00840EE5"/>
    <w:rsid w:val="0085374F"/>
    <w:rsid w:val="00855E42"/>
    <w:rsid w:val="00857C57"/>
    <w:rsid w:val="00857FCD"/>
    <w:rsid w:val="00873714"/>
    <w:rsid w:val="00881984"/>
    <w:rsid w:val="00884618"/>
    <w:rsid w:val="008A71B7"/>
    <w:rsid w:val="008C2F87"/>
    <w:rsid w:val="008C490B"/>
    <w:rsid w:val="008C70EA"/>
    <w:rsid w:val="008D0D27"/>
    <w:rsid w:val="008E048E"/>
    <w:rsid w:val="008E3711"/>
    <w:rsid w:val="00905C16"/>
    <w:rsid w:val="00911362"/>
    <w:rsid w:val="00915D19"/>
    <w:rsid w:val="00916F39"/>
    <w:rsid w:val="00930D9B"/>
    <w:rsid w:val="009371EF"/>
    <w:rsid w:val="0094130D"/>
    <w:rsid w:val="00943EFC"/>
    <w:rsid w:val="00946593"/>
    <w:rsid w:val="009522E1"/>
    <w:rsid w:val="009535A9"/>
    <w:rsid w:val="009551E1"/>
    <w:rsid w:val="00960939"/>
    <w:rsid w:val="00961AE4"/>
    <w:rsid w:val="00962C2D"/>
    <w:rsid w:val="009774B5"/>
    <w:rsid w:val="009821B9"/>
    <w:rsid w:val="00983289"/>
    <w:rsid w:val="009838B4"/>
    <w:rsid w:val="009865D8"/>
    <w:rsid w:val="00986C7A"/>
    <w:rsid w:val="0099345D"/>
    <w:rsid w:val="009A37E7"/>
    <w:rsid w:val="009B7B66"/>
    <w:rsid w:val="009C3BE5"/>
    <w:rsid w:val="009D7591"/>
    <w:rsid w:val="009F4ABC"/>
    <w:rsid w:val="00A03ACB"/>
    <w:rsid w:val="00A0681F"/>
    <w:rsid w:val="00A12C32"/>
    <w:rsid w:val="00A135FF"/>
    <w:rsid w:val="00A15D69"/>
    <w:rsid w:val="00A16A01"/>
    <w:rsid w:val="00A248B1"/>
    <w:rsid w:val="00A253B7"/>
    <w:rsid w:val="00A30BBA"/>
    <w:rsid w:val="00A41237"/>
    <w:rsid w:val="00A42F38"/>
    <w:rsid w:val="00A44CBA"/>
    <w:rsid w:val="00A50550"/>
    <w:rsid w:val="00A573E8"/>
    <w:rsid w:val="00A63E4A"/>
    <w:rsid w:val="00A63E82"/>
    <w:rsid w:val="00A677F6"/>
    <w:rsid w:val="00A72C56"/>
    <w:rsid w:val="00A75D17"/>
    <w:rsid w:val="00A75FF5"/>
    <w:rsid w:val="00A77592"/>
    <w:rsid w:val="00A808B9"/>
    <w:rsid w:val="00A84EE4"/>
    <w:rsid w:val="00A86D88"/>
    <w:rsid w:val="00A879AE"/>
    <w:rsid w:val="00AC6199"/>
    <w:rsid w:val="00AC6E82"/>
    <w:rsid w:val="00AD3675"/>
    <w:rsid w:val="00AE0C69"/>
    <w:rsid w:val="00AE57AC"/>
    <w:rsid w:val="00B05026"/>
    <w:rsid w:val="00B05ABC"/>
    <w:rsid w:val="00B16945"/>
    <w:rsid w:val="00B17714"/>
    <w:rsid w:val="00B24FCB"/>
    <w:rsid w:val="00B4209D"/>
    <w:rsid w:val="00B4619A"/>
    <w:rsid w:val="00B47C22"/>
    <w:rsid w:val="00B60B28"/>
    <w:rsid w:val="00B86FE0"/>
    <w:rsid w:val="00B90B3D"/>
    <w:rsid w:val="00B942E6"/>
    <w:rsid w:val="00B9512E"/>
    <w:rsid w:val="00BB0C2B"/>
    <w:rsid w:val="00BC1762"/>
    <w:rsid w:val="00BC47E4"/>
    <w:rsid w:val="00BC5ACF"/>
    <w:rsid w:val="00BD1C91"/>
    <w:rsid w:val="00BF391E"/>
    <w:rsid w:val="00C00DA8"/>
    <w:rsid w:val="00C00E08"/>
    <w:rsid w:val="00C147DF"/>
    <w:rsid w:val="00C20273"/>
    <w:rsid w:val="00C2056D"/>
    <w:rsid w:val="00C321AF"/>
    <w:rsid w:val="00C560FE"/>
    <w:rsid w:val="00C60898"/>
    <w:rsid w:val="00C64C00"/>
    <w:rsid w:val="00C65963"/>
    <w:rsid w:val="00C82B51"/>
    <w:rsid w:val="00C852D6"/>
    <w:rsid w:val="00CA5B20"/>
    <w:rsid w:val="00CB0958"/>
    <w:rsid w:val="00CC12C3"/>
    <w:rsid w:val="00CC2BE1"/>
    <w:rsid w:val="00CC33DA"/>
    <w:rsid w:val="00CC4A0D"/>
    <w:rsid w:val="00CE1BE5"/>
    <w:rsid w:val="00CE745C"/>
    <w:rsid w:val="00CE74BB"/>
    <w:rsid w:val="00D15294"/>
    <w:rsid w:val="00D327D8"/>
    <w:rsid w:val="00D42C3B"/>
    <w:rsid w:val="00D46C6E"/>
    <w:rsid w:val="00D52CB1"/>
    <w:rsid w:val="00D53105"/>
    <w:rsid w:val="00D54880"/>
    <w:rsid w:val="00D6114A"/>
    <w:rsid w:val="00D615E7"/>
    <w:rsid w:val="00D620AD"/>
    <w:rsid w:val="00D662EA"/>
    <w:rsid w:val="00D760DB"/>
    <w:rsid w:val="00D81B20"/>
    <w:rsid w:val="00D872E2"/>
    <w:rsid w:val="00D94643"/>
    <w:rsid w:val="00DA3E11"/>
    <w:rsid w:val="00DB1A8A"/>
    <w:rsid w:val="00DC65DA"/>
    <w:rsid w:val="00DD74FD"/>
    <w:rsid w:val="00DE1511"/>
    <w:rsid w:val="00DF11E6"/>
    <w:rsid w:val="00E11205"/>
    <w:rsid w:val="00E212B8"/>
    <w:rsid w:val="00E42567"/>
    <w:rsid w:val="00E43005"/>
    <w:rsid w:val="00E55D4D"/>
    <w:rsid w:val="00E63D53"/>
    <w:rsid w:val="00E6569A"/>
    <w:rsid w:val="00E67BD4"/>
    <w:rsid w:val="00E703A4"/>
    <w:rsid w:val="00E74D9E"/>
    <w:rsid w:val="00E82FD0"/>
    <w:rsid w:val="00E90ECE"/>
    <w:rsid w:val="00E9389F"/>
    <w:rsid w:val="00E93AA3"/>
    <w:rsid w:val="00E93AC5"/>
    <w:rsid w:val="00E94835"/>
    <w:rsid w:val="00EA73AB"/>
    <w:rsid w:val="00EA74AD"/>
    <w:rsid w:val="00EB0907"/>
    <w:rsid w:val="00EB63FE"/>
    <w:rsid w:val="00EC3C75"/>
    <w:rsid w:val="00EC3E5C"/>
    <w:rsid w:val="00ED5F7E"/>
    <w:rsid w:val="00EE0C6A"/>
    <w:rsid w:val="00EE3E1D"/>
    <w:rsid w:val="00EF23F1"/>
    <w:rsid w:val="00EF6E3A"/>
    <w:rsid w:val="00F01B87"/>
    <w:rsid w:val="00F024A0"/>
    <w:rsid w:val="00F036A1"/>
    <w:rsid w:val="00F26914"/>
    <w:rsid w:val="00F35AFB"/>
    <w:rsid w:val="00F37CF0"/>
    <w:rsid w:val="00F40783"/>
    <w:rsid w:val="00F44377"/>
    <w:rsid w:val="00F4706F"/>
    <w:rsid w:val="00F57432"/>
    <w:rsid w:val="00F6665E"/>
    <w:rsid w:val="00F71D6C"/>
    <w:rsid w:val="00F74B0B"/>
    <w:rsid w:val="00FA43F2"/>
    <w:rsid w:val="00FB23B1"/>
    <w:rsid w:val="00FC20A4"/>
    <w:rsid w:val="00FD0C5F"/>
    <w:rsid w:val="00FD24AE"/>
    <w:rsid w:val="00FD32C7"/>
    <w:rsid w:val="00FF025C"/>
    <w:rsid w:val="00FF1A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9E7F8"/>
  <w15:docId w15:val="{87BCAAFA-30E7-40D8-9288-0AE1718A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1F"/>
  </w:style>
  <w:style w:type="paragraph" w:styleId="Footer">
    <w:name w:val="footer"/>
    <w:basedOn w:val="Normal"/>
    <w:link w:val="FooterChar"/>
    <w:uiPriority w:val="99"/>
    <w:unhideWhenUsed/>
    <w:rsid w:val="00A06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1F"/>
  </w:style>
  <w:style w:type="paragraph" w:styleId="BalloonText">
    <w:name w:val="Balloon Text"/>
    <w:basedOn w:val="Normal"/>
    <w:link w:val="BalloonTextChar"/>
    <w:uiPriority w:val="99"/>
    <w:semiHidden/>
    <w:unhideWhenUsed/>
    <w:rsid w:val="00A0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0C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1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0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05C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BE30-B1DE-4362-A578-554AF415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D'Amico</dc:creator>
  <cp:keywords/>
  <dc:description/>
  <cp:lastModifiedBy>Tammy M. Janke</cp:lastModifiedBy>
  <cp:revision>2</cp:revision>
  <cp:lastPrinted>2021-08-21T22:56:00Z</cp:lastPrinted>
  <dcterms:created xsi:type="dcterms:W3CDTF">2022-08-24T14:18:00Z</dcterms:created>
  <dcterms:modified xsi:type="dcterms:W3CDTF">2022-08-24T14:18:00Z</dcterms:modified>
</cp:coreProperties>
</file>